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8E75" w14:textId="77777777" w:rsidR="007F3E07" w:rsidRDefault="007F3E07" w:rsidP="007F3E07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6FF64E9" wp14:editId="7ECF1A21">
            <wp:simplePos x="0" y="0"/>
            <wp:positionH relativeFrom="column">
              <wp:posOffset>137160</wp:posOffset>
            </wp:positionH>
            <wp:positionV relativeFrom="paragraph">
              <wp:posOffset>17145</wp:posOffset>
            </wp:positionV>
            <wp:extent cx="935990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1102" y="21162"/>
                <wp:lineTo x="21102" y="0"/>
                <wp:lineTo x="0" y="0"/>
              </wp:wrapPolygon>
            </wp:wrapTight>
            <wp:docPr id="1" name="Image 1" descr="E:\forum\logo-mo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3" descr="E:\forum\logo-mo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1BC0D1" w14:textId="77777777" w:rsidR="007F3E07" w:rsidRPr="00F2504F" w:rsidRDefault="007F3E07" w:rsidP="007F3E07">
      <w:pPr>
        <w:rPr>
          <w:b/>
          <w:sz w:val="32"/>
          <w:szCs w:val="32"/>
        </w:rPr>
      </w:pPr>
      <w:r w:rsidRPr="00F2504F">
        <w:rPr>
          <w:b/>
          <w:sz w:val="32"/>
          <w:szCs w:val="32"/>
        </w:rPr>
        <w:t>Association Nationale de Retraités</w:t>
      </w:r>
    </w:p>
    <w:p w14:paraId="2CC11979" w14:textId="77777777" w:rsidR="007F3E07" w:rsidRPr="00357142" w:rsidRDefault="007F3E07" w:rsidP="007F3E07">
      <w:pPr>
        <w:pStyle w:val="Sansinterligne"/>
        <w:rPr>
          <w:b/>
          <w:i/>
          <w:sz w:val="28"/>
          <w:szCs w:val="28"/>
        </w:rPr>
      </w:pPr>
      <w:r w:rsidRPr="00357142">
        <w:rPr>
          <w:b/>
          <w:i/>
          <w:sz w:val="28"/>
          <w:szCs w:val="28"/>
        </w:rPr>
        <w:t xml:space="preserve">Groupe </w:t>
      </w:r>
      <w:r>
        <w:rPr>
          <w:b/>
          <w:i/>
          <w:sz w:val="28"/>
          <w:szCs w:val="28"/>
        </w:rPr>
        <w:t>Côtes d’Armor</w:t>
      </w:r>
    </w:p>
    <w:p w14:paraId="06FB0111" w14:textId="77777777" w:rsidR="007F3E07" w:rsidRPr="00CB1092" w:rsidRDefault="007F3E07" w:rsidP="007F3E07">
      <w:pPr>
        <w:pStyle w:val="Sansinterligne"/>
        <w:rPr>
          <w:sz w:val="32"/>
          <w:szCs w:val="32"/>
        </w:rPr>
      </w:pPr>
    </w:p>
    <w:p w14:paraId="66648EF0" w14:textId="77777777" w:rsidR="007F3E07" w:rsidRDefault="007F3E07" w:rsidP="007F3E07">
      <w:pPr>
        <w:ind w:left="1416"/>
        <w:rPr>
          <w:rFonts w:ascii="Arial Black" w:hAnsi="Arial Black"/>
          <w:b/>
          <w:i/>
          <w:color w:val="000000" w:themeColor="text1"/>
        </w:rPr>
      </w:pPr>
      <w:r>
        <w:rPr>
          <w:rFonts w:ascii="Arial Black" w:hAnsi="Arial Black"/>
          <w:b/>
          <w:i/>
          <w:color w:val="000000" w:themeColor="text1"/>
        </w:rPr>
        <w:t xml:space="preserve">       R</w:t>
      </w:r>
      <w:r w:rsidRPr="00FA064C">
        <w:rPr>
          <w:rFonts w:ascii="Arial Black" w:hAnsi="Arial Black"/>
          <w:b/>
          <w:i/>
          <w:color w:val="000000" w:themeColor="text1"/>
        </w:rPr>
        <w:t>econnue d’intérêt général</w:t>
      </w:r>
    </w:p>
    <w:p w14:paraId="3ACC7C02" w14:textId="77777777" w:rsidR="007E431D" w:rsidRPr="00223EA1" w:rsidRDefault="007E431D" w:rsidP="007F3E07">
      <w:pPr>
        <w:ind w:left="1416"/>
        <w:rPr>
          <w:rFonts w:ascii="Arial Black" w:hAnsi="Arial Black"/>
          <w:b/>
          <w:i/>
          <w:color w:val="000000" w:themeColor="text1"/>
        </w:rPr>
      </w:pPr>
    </w:p>
    <w:p w14:paraId="51BE2501" w14:textId="77777777" w:rsidR="005F3D29" w:rsidRDefault="00B84793" w:rsidP="00D14AF5">
      <w:pPr>
        <w:pStyle w:val="Sansinterligne"/>
        <w:jc w:val="right"/>
        <w:rPr>
          <w:b/>
          <w:sz w:val="24"/>
          <w:szCs w:val="24"/>
        </w:rPr>
      </w:pPr>
      <w:r w:rsidRPr="005F3D29">
        <w:rPr>
          <w:b/>
          <w:sz w:val="24"/>
          <w:szCs w:val="24"/>
        </w:rPr>
        <w:tab/>
      </w:r>
      <w:r w:rsidRPr="005F3D29">
        <w:rPr>
          <w:b/>
          <w:sz w:val="24"/>
          <w:szCs w:val="24"/>
        </w:rPr>
        <w:tab/>
      </w:r>
      <w:r w:rsidR="00CB1092">
        <w:rPr>
          <w:b/>
          <w:sz w:val="24"/>
          <w:szCs w:val="24"/>
        </w:rPr>
        <w:tab/>
      </w:r>
    </w:p>
    <w:p w14:paraId="069E6DC2" w14:textId="77777777" w:rsidR="00524A27" w:rsidRDefault="00524A27" w:rsidP="005F3D29">
      <w:pPr>
        <w:pStyle w:val="Sansinterligne"/>
        <w:rPr>
          <w:b/>
          <w:sz w:val="24"/>
          <w:szCs w:val="24"/>
        </w:rPr>
      </w:pPr>
    </w:p>
    <w:p w14:paraId="06E56F84" w14:textId="77777777" w:rsidR="00B70452" w:rsidRDefault="00B70452" w:rsidP="00FD309F">
      <w:pPr>
        <w:pStyle w:val="Sansinterligne"/>
        <w:jc w:val="center"/>
        <w:rPr>
          <w:rFonts w:ascii="Arial" w:hAnsi="Arial" w:cs="Arial"/>
          <w:i/>
          <w:sz w:val="28"/>
          <w:szCs w:val="28"/>
        </w:rPr>
      </w:pPr>
    </w:p>
    <w:p w14:paraId="2AF3CBBC" w14:textId="77777777" w:rsidR="00131D34" w:rsidRDefault="00131D34" w:rsidP="00FD309F">
      <w:pPr>
        <w:ind w:left="-1080"/>
        <w:jc w:val="center"/>
        <w:rPr>
          <w:b/>
        </w:rPr>
      </w:pPr>
    </w:p>
    <w:p w14:paraId="65DBA849" w14:textId="77777777" w:rsidR="00131D34" w:rsidRPr="00956CEF" w:rsidRDefault="00131D34" w:rsidP="00FD309F">
      <w:pPr>
        <w:ind w:left="-900"/>
        <w:jc w:val="center"/>
        <w:rPr>
          <w:b/>
          <w:bCs/>
          <w:sz w:val="28"/>
          <w:szCs w:val="28"/>
        </w:rPr>
      </w:pPr>
      <w:r w:rsidRPr="00956CEF">
        <w:rPr>
          <w:b/>
          <w:bCs/>
          <w:sz w:val="28"/>
          <w:szCs w:val="28"/>
        </w:rPr>
        <w:t>CONVIVIALITE</w:t>
      </w:r>
    </w:p>
    <w:p w14:paraId="36D3F32E" w14:textId="77777777" w:rsidR="00131D34" w:rsidRDefault="00131D34" w:rsidP="00FD309F">
      <w:pPr>
        <w:ind w:left="-900"/>
        <w:jc w:val="center"/>
        <w:rPr>
          <w:b/>
          <w:bCs/>
        </w:rPr>
      </w:pPr>
    </w:p>
    <w:p w14:paraId="7C24EC72" w14:textId="77777777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  <w:r w:rsidRPr="00131D34">
        <w:rPr>
          <w:bCs/>
          <w:sz w:val="22"/>
          <w:szCs w:val="22"/>
        </w:rPr>
        <w:t>LES RESPONSABLES DE LA COMMISSION D’ANIMATION DU SECTEUR</w:t>
      </w:r>
    </w:p>
    <w:p w14:paraId="2F8FCF38" w14:textId="77777777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  <w:r w:rsidRPr="00131D34">
        <w:rPr>
          <w:bCs/>
          <w:sz w:val="22"/>
          <w:szCs w:val="22"/>
        </w:rPr>
        <w:t>DE SAINT-BRIEUC ONT LE PLAISIR DE VOUS INVITER</w:t>
      </w:r>
    </w:p>
    <w:p w14:paraId="3B0D7049" w14:textId="77777777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</w:p>
    <w:p w14:paraId="0D996B4D" w14:textId="539E11D0" w:rsidR="00131D34" w:rsidRPr="00131D34" w:rsidRDefault="001F627E" w:rsidP="00FD309F">
      <w:pPr>
        <w:ind w:left="-9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</w:t>
      </w:r>
      <w:r w:rsidR="00FD309F">
        <w:rPr>
          <w:b/>
          <w:bCs/>
          <w:sz w:val="22"/>
          <w:szCs w:val="22"/>
        </w:rPr>
        <w:t>E JEUDI</w:t>
      </w:r>
      <w:r>
        <w:rPr>
          <w:b/>
          <w:bCs/>
          <w:sz w:val="22"/>
          <w:szCs w:val="22"/>
        </w:rPr>
        <w:t xml:space="preserve"> </w:t>
      </w:r>
      <w:r w:rsidR="00FB4BA1">
        <w:rPr>
          <w:b/>
          <w:bCs/>
          <w:sz w:val="22"/>
          <w:szCs w:val="22"/>
        </w:rPr>
        <w:t>1</w:t>
      </w:r>
      <w:r w:rsidR="00036246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 xml:space="preserve"> DECEMBRE 202</w:t>
      </w:r>
      <w:r w:rsidR="00036246">
        <w:rPr>
          <w:b/>
          <w:bCs/>
          <w:sz w:val="22"/>
          <w:szCs w:val="22"/>
        </w:rPr>
        <w:t>5</w:t>
      </w:r>
    </w:p>
    <w:p w14:paraId="51B62716" w14:textId="77777777" w:rsidR="00131D34" w:rsidRPr="00131D34" w:rsidRDefault="00131D34" w:rsidP="00FD309F">
      <w:pPr>
        <w:ind w:left="-900"/>
        <w:jc w:val="center"/>
        <w:rPr>
          <w:b/>
          <w:bCs/>
          <w:sz w:val="22"/>
          <w:szCs w:val="22"/>
        </w:rPr>
      </w:pPr>
    </w:p>
    <w:p w14:paraId="54066716" w14:textId="24920D7A" w:rsidR="00131D34" w:rsidRDefault="00131D34" w:rsidP="00FD309F">
      <w:pPr>
        <w:ind w:left="-900"/>
        <w:jc w:val="center"/>
        <w:rPr>
          <w:bCs/>
          <w:sz w:val="22"/>
          <w:szCs w:val="22"/>
        </w:rPr>
      </w:pPr>
      <w:r w:rsidRPr="00131D34">
        <w:rPr>
          <w:bCs/>
          <w:sz w:val="22"/>
          <w:szCs w:val="22"/>
        </w:rPr>
        <w:t xml:space="preserve">Pour le repas de fin d’année au restaurant : </w:t>
      </w:r>
      <w:r w:rsidR="00FB4BA1">
        <w:rPr>
          <w:bCs/>
          <w:sz w:val="22"/>
          <w:szCs w:val="22"/>
        </w:rPr>
        <w:t>LE GRAIN DE SEL</w:t>
      </w:r>
    </w:p>
    <w:p w14:paraId="6E7FB5E4" w14:textId="580100D4" w:rsidR="00FB4BA1" w:rsidRDefault="00FB4BA1" w:rsidP="00FD309F">
      <w:pPr>
        <w:ind w:left="-90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16 Rue de la mairie (face à </w:t>
      </w:r>
      <w:r w:rsidR="00E0007C">
        <w:rPr>
          <w:bCs/>
          <w:sz w:val="22"/>
          <w:szCs w:val="22"/>
        </w:rPr>
        <w:t>l’église)</w:t>
      </w:r>
    </w:p>
    <w:p w14:paraId="72B3BCCC" w14:textId="41248D64" w:rsidR="00E0007C" w:rsidRDefault="00E0007C" w:rsidP="00FD309F">
      <w:pPr>
        <w:ind w:left="-90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22440 Ploufragan</w:t>
      </w:r>
    </w:p>
    <w:p w14:paraId="0E36029B" w14:textId="77777777" w:rsidR="00E0007C" w:rsidRDefault="00E0007C" w:rsidP="00FD309F">
      <w:pPr>
        <w:ind w:left="-900"/>
        <w:jc w:val="center"/>
        <w:rPr>
          <w:bCs/>
          <w:sz w:val="22"/>
          <w:szCs w:val="22"/>
        </w:rPr>
      </w:pPr>
    </w:p>
    <w:p w14:paraId="4EFAD569" w14:textId="1AA90752" w:rsidR="00E0007C" w:rsidRPr="00FD309F" w:rsidRDefault="00131D34" w:rsidP="00FD309F">
      <w:pPr>
        <w:jc w:val="center"/>
        <w:rPr>
          <w:b/>
          <w:sz w:val="22"/>
          <w:szCs w:val="22"/>
        </w:rPr>
      </w:pPr>
      <w:r w:rsidRPr="00FD309F">
        <w:rPr>
          <w:b/>
          <w:sz w:val="22"/>
          <w:szCs w:val="22"/>
        </w:rPr>
        <w:t>RENDEZ-VOUS A 1</w:t>
      </w:r>
      <w:r w:rsidR="001F627E" w:rsidRPr="00FD309F">
        <w:rPr>
          <w:b/>
          <w:sz w:val="22"/>
          <w:szCs w:val="22"/>
        </w:rPr>
        <w:t>2</w:t>
      </w:r>
      <w:r w:rsidR="00E0007C" w:rsidRPr="00FD309F">
        <w:rPr>
          <w:b/>
          <w:sz w:val="22"/>
          <w:szCs w:val="22"/>
        </w:rPr>
        <w:t xml:space="preserve"> H 30</w:t>
      </w:r>
    </w:p>
    <w:p w14:paraId="6D176064" w14:textId="77777777" w:rsidR="00E0007C" w:rsidRDefault="00E0007C" w:rsidP="00FD309F">
      <w:pPr>
        <w:jc w:val="center"/>
        <w:rPr>
          <w:bCs/>
          <w:sz w:val="22"/>
          <w:szCs w:val="22"/>
        </w:rPr>
      </w:pPr>
    </w:p>
    <w:p w14:paraId="31799242" w14:textId="618A8411" w:rsidR="00E0007C" w:rsidRPr="00FD309F" w:rsidRDefault="00E0007C" w:rsidP="00FD309F">
      <w:pPr>
        <w:jc w:val="center"/>
        <w:rPr>
          <w:b/>
          <w:sz w:val="22"/>
          <w:szCs w:val="22"/>
        </w:rPr>
      </w:pPr>
      <w:r w:rsidRPr="00FD309F">
        <w:rPr>
          <w:b/>
          <w:sz w:val="22"/>
          <w:szCs w:val="22"/>
        </w:rPr>
        <w:t>MENU</w:t>
      </w:r>
    </w:p>
    <w:p w14:paraId="207052E3" w14:textId="4489278F" w:rsidR="00E0007C" w:rsidRDefault="00036246" w:rsidP="00FD309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Croustillant camembert larde, pomme et miel</w:t>
      </w:r>
    </w:p>
    <w:p w14:paraId="2A1F7E9A" w14:textId="4414F510" w:rsidR="00E0007C" w:rsidRDefault="00036246" w:rsidP="00FD309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Confit de Canard sauce poivronnade</w:t>
      </w:r>
      <w:r w:rsidR="00A25A6F">
        <w:rPr>
          <w:bCs/>
          <w:sz w:val="22"/>
          <w:szCs w:val="22"/>
        </w:rPr>
        <w:t xml:space="preserve"> et sa garniture</w:t>
      </w:r>
    </w:p>
    <w:p w14:paraId="607D4CDC" w14:textId="648AE61F" w:rsidR="00E0007C" w:rsidRDefault="00E0007C" w:rsidP="00FD309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2 fromages et salade</w:t>
      </w:r>
    </w:p>
    <w:p w14:paraId="5F633C7F" w14:textId="040D3F79" w:rsidR="003A1662" w:rsidRDefault="00036246" w:rsidP="00FD309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Trio gourmand</w:t>
      </w:r>
    </w:p>
    <w:p w14:paraId="20F5385E" w14:textId="50D63339" w:rsidR="003A1662" w:rsidRDefault="003A1662" w:rsidP="00FD309F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Kir, vin et café</w:t>
      </w:r>
    </w:p>
    <w:p w14:paraId="4EE4DB45" w14:textId="107823E7" w:rsidR="000420BC" w:rsidRDefault="000420BC" w:rsidP="00FD309F">
      <w:pPr>
        <w:ind w:left="-900"/>
        <w:jc w:val="center"/>
        <w:rPr>
          <w:bCs/>
          <w:sz w:val="22"/>
          <w:szCs w:val="22"/>
        </w:rPr>
      </w:pPr>
    </w:p>
    <w:p w14:paraId="6E101941" w14:textId="0D6DF59D" w:rsidR="00504A8F" w:rsidRDefault="00504A8F" w:rsidP="00FD309F">
      <w:pPr>
        <w:ind w:left="-900"/>
        <w:jc w:val="center"/>
        <w:rPr>
          <w:bCs/>
          <w:sz w:val="22"/>
          <w:szCs w:val="22"/>
        </w:rPr>
      </w:pPr>
    </w:p>
    <w:p w14:paraId="7AA5C1A7" w14:textId="77777777" w:rsidR="000420BC" w:rsidRPr="00131D34" w:rsidRDefault="000420BC" w:rsidP="00FD309F">
      <w:pPr>
        <w:ind w:left="-900"/>
        <w:jc w:val="center"/>
        <w:rPr>
          <w:bCs/>
          <w:sz w:val="22"/>
          <w:szCs w:val="22"/>
        </w:rPr>
      </w:pPr>
    </w:p>
    <w:p w14:paraId="44032B5D" w14:textId="77777777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</w:p>
    <w:p w14:paraId="458D3EA7" w14:textId="18DD9BA9" w:rsidR="00FD309F" w:rsidRDefault="00131D34" w:rsidP="00FD309F">
      <w:pPr>
        <w:ind w:left="-900"/>
        <w:jc w:val="center"/>
        <w:rPr>
          <w:b/>
          <w:bCs/>
          <w:sz w:val="22"/>
          <w:szCs w:val="22"/>
        </w:rPr>
      </w:pPr>
      <w:r w:rsidRPr="00131D34">
        <w:rPr>
          <w:bCs/>
          <w:sz w:val="22"/>
          <w:szCs w:val="22"/>
        </w:rPr>
        <w:t>PRIX </w:t>
      </w:r>
      <w:r w:rsidRPr="00131D34">
        <w:rPr>
          <w:b/>
          <w:bCs/>
          <w:sz w:val="22"/>
          <w:szCs w:val="22"/>
        </w:rPr>
        <w:t xml:space="preserve">:    </w:t>
      </w:r>
      <w:r w:rsidR="00467367">
        <w:rPr>
          <w:b/>
          <w:bCs/>
          <w:sz w:val="22"/>
          <w:szCs w:val="22"/>
        </w:rPr>
        <w:t>3</w:t>
      </w:r>
      <w:r w:rsidR="00036246">
        <w:rPr>
          <w:b/>
          <w:bCs/>
          <w:sz w:val="22"/>
          <w:szCs w:val="22"/>
        </w:rPr>
        <w:t>7</w:t>
      </w:r>
      <w:r w:rsidRPr="00131D34">
        <w:rPr>
          <w:b/>
          <w:bCs/>
          <w:sz w:val="22"/>
          <w:szCs w:val="22"/>
        </w:rPr>
        <w:t xml:space="preserve"> euros. L’ANR 22 participera pour 5 euros. Reste à votre charge </w:t>
      </w:r>
      <w:r w:rsidR="003A1662">
        <w:rPr>
          <w:b/>
          <w:bCs/>
          <w:sz w:val="22"/>
          <w:szCs w:val="22"/>
        </w:rPr>
        <w:t>3</w:t>
      </w:r>
      <w:r w:rsidR="00036246">
        <w:rPr>
          <w:b/>
          <w:bCs/>
          <w:sz w:val="22"/>
          <w:szCs w:val="22"/>
        </w:rPr>
        <w:t>2</w:t>
      </w:r>
      <w:r w:rsidR="00264C96">
        <w:rPr>
          <w:b/>
          <w:bCs/>
          <w:sz w:val="22"/>
          <w:szCs w:val="22"/>
        </w:rPr>
        <w:t xml:space="preserve"> euros pour </w:t>
      </w:r>
      <w:proofErr w:type="gramStart"/>
      <w:r w:rsidR="00264C96">
        <w:rPr>
          <w:b/>
          <w:bCs/>
          <w:sz w:val="22"/>
          <w:szCs w:val="22"/>
        </w:rPr>
        <w:t xml:space="preserve">les </w:t>
      </w:r>
      <w:r w:rsidRPr="00131D34">
        <w:rPr>
          <w:b/>
          <w:bCs/>
          <w:sz w:val="22"/>
          <w:szCs w:val="22"/>
        </w:rPr>
        <w:t xml:space="preserve"> adhérents</w:t>
      </w:r>
      <w:proofErr w:type="gramEnd"/>
      <w:r w:rsidRPr="00131D34">
        <w:rPr>
          <w:b/>
          <w:bCs/>
          <w:sz w:val="22"/>
          <w:szCs w:val="22"/>
        </w:rPr>
        <w:t xml:space="preserve"> </w:t>
      </w:r>
    </w:p>
    <w:p w14:paraId="48A366D3" w14:textId="6701D322" w:rsidR="00131D34" w:rsidRPr="00131D34" w:rsidRDefault="00FD309F" w:rsidP="00FD309F">
      <w:pPr>
        <w:ind w:left="-900"/>
        <w:jc w:val="center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et</w:t>
      </w:r>
      <w:proofErr w:type="gramEnd"/>
      <w:r>
        <w:rPr>
          <w:b/>
          <w:bCs/>
          <w:sz w:val="22"/>
          <w:szCs w:val="22"/>
        </w:rPr>
        <w:t xml:space="preserve"> </w:t>
      </w:r>
      <w:r w:rsidR="00467367">
        <w:rPr>
          <w:b/>
          <w:bCs/>
          <w:sz w:val="22"/>
          <w:szCs w:val="22"/>
        </w:rPr>
        <w:t>3</w:t>
      </w:r>
      <w:r w:rsidR="00036246">
        <w:rPr>
          <w:b/>
          <w:bCs/>
          <w:sz w:val="22"/>
          <w:szCs w:val="22"/>
        </w:rPr>
        <w:t>7</w:t>
      </w:r>
      <w:r w:rsidR="003A1662">
        <w:rPr>
          <w:b/>
          <w:bCs/>
          <w:sz w:val="22"/>
          <w:szCs w:val="22"/>
        </w:rPr>
        <w:t xml:space="preserve"> </w:t>
      </w:r>
      <w:r w:rsidR="00131D34" w:rsidRPr="00131D34">
        <w:rPr>
          <w:b/>
          <w:bCs/>
          <w:sz w:val="22"/>
          <w:szCs w:val="22"/>
        </w:rPr>
        <w:t>euros pour les non adhérents.</w:t>
      </w:r>
    </w:p>
    <w:p w14:paraId="3FAC96E7" w14:textId="77777777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  <w:r w:rsidRPr="00131D34">
        <w:rPr>
          <w:bCs/>
          <w:sz w:val="22"/>
          <w:szCs w:val="22"/>
        </w:rPr>
        <w:t xml:space="preserve">Joindre le chèque à l’inscription libellé à l’ordre de : </w:t>
      </w:r>
      <w:r w:rsidRPr="00131D34">
        <w:rPr>
          <w:b/>
          <w:bCs/>
          <w:sz w:val="22"/>
          <w:szCs w:val="22"/>
        </w:rPr>
        <w:t>ANR 22</w:t>
      </w:r>
      <w:r w:rsidRPr="00131D34">
        <w:rPr>
          <w:bCs/>
          <w:sz w:val="22"/>
          <w:szCs w:val="22"/>
        </w:rPr>
        <w:t>.</w:t>
      </w:r>
    </w:p>
    <w:p w14:paraId="5B25E51F" w14:textId="77777777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  <w:r w:rsidRPr="00131D34">
        <w:rPr>
          <w:bCs/>
          <w:sz w:val="22"/>
          <w:szCs w:val="22"/>
        </w:rPr>
        <w:t>Possibilité de régler avec des chèques vacances.</w:t>
      </w:r>
    </w:p>
    <w:p w14:paraId="57D3C1DC" w14:textId="77777777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</w:p>
    <w:p w14:paraId="71C0E877" w14:textId="11889464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  <w:r w:rsidRPr="00131D34">
        <w:rPr>
          <w:bCs/>
          <w:sz w:val="22"/>
          <w:szCs w:val="22"/>
        </w:rPr>
        <w:t>Venez participer nombreux, dans la joie et la bonne humeur, à cet après-midi festif.</w:t>
      </w:r>
    </w:p>
    <w:p w14:paraId="10A30B61" w14:textId="3FB17993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</w:p>
    <w:p w14:paraId="59F83C50" w14:textId="1691CD8D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  <w:r w:rsidRPr="00131D34">
        <w:rPr>
          <w:bCs/>
          <w:sz w:val="22"/>
          <w:szCs w:val="22"/>
        </w:rPr>
        <w:t>Cordialement,</w:t>
      </w:r>
    </w:p>
    <w:p w14:paraId="232EAC1F" w14:textId="72876932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  <w:r w:rsidRPr="00131D34">
        <w:rPr>
          <w:bCs/>
          <w:sz w:val="22"/>
          <w:szCs w:val="22"/>
        </w:rPr>
        <w:t>Le Comité.</w:t>
      </w:r>
    </w:p>
    <w:p w14:paraId="508DD9AF" w14:textId="77777777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</w:p>
    <w:p w14:paraId="6CE4DFCB" w14:textId="77777777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  <w:r w:rsidRPr="00131D34">
        <w:rPr>
          <w:bCs/>
          <w:sz w:val="22"/>
          <w:szCs w:val="22"/>
        </w:rPr>
        <w:t xml:space="preserve">Contact : Marie Hélène et Jean Yves HENRY. 34 rue Jean Baptiste </w:t>
      </w:r>
      <w:proofErr w:type="spellStart"/>
      <w:r w:rsidRPr="00131D34">
        <w:rPr>
          <w:bCs/>
          <w:sz w:val="22"/>
          <w:szCs w:val="22"/>
        </w:rPr>
        <w:t>Illio</w:t>
      </w:r>
      <w:proofErr w:type="spellEnd"/>
      <w:r w:rsidRPr="00131D34">
        <w:rPr>
          <w:bCs/>
          <w:sz w:val="22"/>
          <w:szCs w:val="22"/>
        </w:rPr>
        <w:t xml:space="preserve"> 22440 PLOUFRAGAN</w:t>
      </w:r>
    </w:p>
    <w:p w14:paraId="236A6B0E" w14:textId="17086371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  <w:r w:rsidRPr="00131D34">
        <w:rPr>
          <w:bCs/>
          <w:sz w:val="22"/>
          <w:szCs w:val="22"/>
        </w:rPr>
        <w:t xml:space="preserve">TEL : </w:t>
      </w:r>
      <w:r w:rsidR="00467367">
        <w:rPr>
          <w:bCs/>
          <w:sz w:val="22"/>
          <w:szCs w:val="22"/>
        </w:rPr>
        <w:t>06 70 70 08 43 :</w:t>
      </w:r>
    </w:p>
    <w:p w14:paraId="4499B8C0" w14:textId="77777777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  <w:r w:rsidRPr="00131D34">
        <w:rPr>
          <w:bCs/>
          <w:sz w:val="22"/>
          <w:szCs w:val="22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14:paraId="58516E39" w14:textId="77777777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  <w:r w:rsidRPr="00131D34">
        <w:rPr>
          <w:bCs/>
          <w:sz w:val="22"/>
          <w:szCs w:val="22"/>
        </w:rPr>
        <w:t>COUPON REPONSE</w:t>
      </w:r>
    </w:p>
    <w:p w14:paraId="46FE5DB1" w14:textId="77777777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</w:p>
    <w:p w14:paraId="275D391A" w14:textId="0F6AB7BE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  <w:r w:rsidRPr="00131D34">
        <w:rPr>
          <w:bCs/>
          <w:sz w:val="22"/>
          <w:szCs w:val="22"/>
        </w:rPr>
        <w:t xml:space="preserve">Réponse à retourner avec le chèque avant le </w:t>
      </w:r>
      <w:r w:rsidR="003A1662">
        <w:rPr>
          <w:b/>
          <w:bCs/>
          <w:sz w:val="22"/>
          <w:szCs w:val="22"/>
        </w:rPr>
        <w:t>02 décembre 2024</w:t>
      </w:r>
      <w:r w:rsidR="00FD309F">
        <w:rPr>
          <w:b/>
          <w:bCs/>
          <w:sz w:val="22"/>
          <w:szCs w:val="22"/>
        </w:rPr>
        <w:t xml:space="preserve"> </w:t>
      </w:r>
      <w:r w:rsidRPr="00131D34">
        <w:rPr>
          <w:bCs/>
          <w:sz w:val="22"/>
          <w:szCs w:val="22"/>
        </w:rPr>
        <w:t>à Mr et Mme HENRY</w:t>
      </w:r>
      <w:proofErr w:type="gramStart"/>
      <w:r w:rsidRPr="00131D34">
        <w:rPr>
          <w:bCs/>
          <w:sz w:val="22"/>
          <w:szCs w:val="22"/>
        </w:rPr>
        <w:t>…….</w:t>
      </w:r>
      <w:proofErr w:type="gramEnd"/>
      <w:r w:rsidRPr="00131D34">
        <w:rPr>
          <w:bCs/>
          <w:sz w:val="22"/>
          <w:szCs w:val="22"/>
        </w:rPr>
        <w:t>.</w:t>
      </w:r>
    </w:p>
    <w:p w14:paraId="3E646034" w14:textId="77777777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</w:p>
    <w:p w14:paraId="2BCB88DA" w14:textId="77777777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  <w:r w:rsidRPr="00131D34">
        <w:rPr>
          <w:bCs/>
          <w:sz w:val="22"/>
          <w:szCs w:val="22"/>
        </w:rPr>
        <w:t>Mr. Mme. Mlle…………………………………………………………………………………………….</w:t>
      </w:r>
    </w:p>
    <w:p w14:paraId="3A4DE47E" w14:textId="77777777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  <w:r w:rsidRPr="00131D34">
        <w:rPr>
          <w:bCs/>
          <w:sz w:val="22"/>
          <w:szCs w:val="22"/>
        </w:rPr>
        <w:t>Adresse………………………………………………………………………………………………….....</w:t>
      </w:r>
    </w:p>
    <w:p w14:paraId="594392AF" w14:textId="77777777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  <w:r w:rsidRPr="00131D34">
        <w:rPr>
          <w:bCs/>
          <w:sz w:val="22"/>
          <w:szCs w:val="22"/>
        </w:rPr>
        <w:t>Téléphone…………………….Portable………………e-mail……………………………………………</w:t>
      </w:r>
    </w:p>
    <w:p w14:paraId="105F2668" w14:textId="77777777" w:rsidR="00131D34" w:rsidRPr="00131D34" w:rsidRDefault="00131D34" w:rsidP="00FD309F">
      <w:pPr>
        <w:ind w:left="-900"/>
        <w:jc w:val="center"/>
        <w:rPr>
          <w:bCs/>
          <w:sz w:val="22"/>
          <w:szCs w:val="22"/>
        </w:rPr>
      </w:pPr>
    </w:p>
    <w:p w14:paraId="2D512DA9" w14:textId="1D6CEC30" w:rsidR="00467367" w:rsidRPr="00131D34" w:rsidRDefault="00131D34" w:rsidP="00FD309F">
      <w:pPr>
        <w:ind w:left="-900"/>
        <w:jc w:val="center"/>
        <w:rPr>
          <w:bCs/>
          <w:sz w:val="22"/>
          <w:szCs w:val="22"/>
        </w:rPr>
      </w:pPr>
      <w:r w:rsidRPr="00131D34">
        <w:rPr>
          <w:bCs/>
          <w:sz w:val="22"/>
          <w:szCs w:val="22"/>
        </w:rPr>
        <w:t>Nombre de personne</w:t>
      </w:r>
      <w:r w:rsidR="00BD52EF">
        <w:rPr>
          <w:bCs/>
          <w:sz w:val="22"/>
          <w:szCs w:val="22"/>
        </w:rPr>
        <w:t>s</w:t>
      </w:r>
      <w:r w:rsidRPr="00131D34">
        <w:rPr>
          <w:bCs/>
          <w:sz w:val="22"/>
          <w:szCs w:val="22"/>
        </w:rPr>
        <w:t xml:space="preserve"> </w:t>
      </w:r>
      <w:r w:rsidR="00467367">
        <w:rPr>
          <w:bCs/>
          <w:sz w:val="22"/>
          <w:szCs w:val="22"/>
        </w:rPr>
        <w:t>3</w:t>
      </w:r>
      <w:r w:rsidR="00A25A6F">
        <w:rPr>
          <w:bCs/>
          <w:sz w:val="22"/>
          <w:szCs w:val="22"/>
        </w:rPr>
        <w:t>2</w:t>
      </w:r>
      <w:r w:rsidRPr="00131D34">
        <w:rPr>
          <w:bCs/>
          <w:sz w:val="22"/>
          <w:szCs w:val="22"/>
        </w:rPr>
        <w:t>euros X… =                           Nombre de personne</w:t>
      </w:r>
      <w:r w:rsidR="00BD52EF">
        <w:rPr>
          <w:bCs/>
          <w:sz w:val="22"/>
          <w:szCs w:val="22"/>
        </w:rPr>
        <w:t>s</w:t>
      </w:r>
      <w:r w:rsidRPr="00131D34">
        <w:rPr>
          <w:bCs/>
          <w:sz w:val="22"/>
          <w:szCs w:val="22"/>
        </w:rPr>
        <w:t xml:space="preserve"> </w:t>
      </w:r>
      <w:r w:rsidR="00467367">
        <w:rPr>
          <w:bCs/>
          <w:sz w:val="22"/>
          <w:szCs w:val="22"/>
        </w:rPr>
        <w:t>3</w:t>
      </w:r>
      <w:r w:rsidR="00A25A6F">
        <w:rPr>
          <w:bCs/>
          <w:sz w:val="22"/>
          <w:szCs w:val="22"/>
        </w:rPr>
        <w:t>7</w:t>
      </w:r>
      <w:r w:rsidRPr="00131D34">
        <w:rPr>
          <w:bCs/>
          <w:sz w:val="22"/>
          <w:szCs w:val="22"/>
        </w:rPr>
        <w:t xml:space="preserve"> euros X…=</w:t>
      </w:r>
    </w:p>
    <w:p w14:paraId="1E5189FB" w14:textId="68913F64" w:rsidR="00131D34" w:rsidRDefault="00451688" w:rsidP="00451688">
      <w:pPr>
        <w:ind w:left="-900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467367">
        <w:rPr>
          <w:sz w:val="22"/>
          <w:szCs w:val="22"/>
        </w:rPr>
        <w:t xml:space="preserve">Si problème </w:t>
      </w:r>
      <w:r w:rsidR="00696483">
        <w:rPr>
          <w:sz w:val="22"/>
          <w:szCs w:val="22"/>
        </w:rPr>
        <w:t>d’allergie</w:t>
      </w:r>
      <w:r w:rsidR="00467367">
        <w:rPr>
          <w:sz w:val="22"/>
          <w:szCs w:val="22"/>
        </w:rPr>
        <w:t xml:space="preserve"> préciser</w:t>
      </w:r>
      <w:r w:rsidR="00696483">
        <w:rPr>
          <w:sz w:val="22"/>
          <w:szCs w:val="22"/>
        </w:rPr>
        <w:t> :</w:t>
      </w:r>
    </w:p>
    <w:p w14:paraId="763E5248" w14:textId="77777777" w:rsidR="00775162" w:rsidRPr="00131D34" w:rsidRDefault="00775162" w:rsidP="00451688">
      <w:pPr>
        <w:ind w:left="-900"/>
        <w:rPr>
          <w:sz w:val="22"/>
          <w:szCs w:val="22"/>
        </w:rPr>
      </w:pPr>
    </w:p>
    <w:p w14:paraId="39273701" w14:textId="77777777" w:rsidR="00131D34" w:rsidRPr="00131D34" w:rsidRDefault="00131D34" w:rsidP="00131D34">
      <w:pPr>
        <w:rPr>
          <w:bCs/>
          <w:sz w:val="22"/>
          <w:szCs w:val="22"/>
        </w:rPr>
      </w:pPr>
    </w:p>
    <w:p w14:paraId="3075EC85" w14:textId="77777777" w:rsidR="009E4892" w:rsidRPr="00131D34" w:rsidRDefault="009E4892">
      <w:pPr>
        <w:pStyle w:val="Sansinterligne"/>
        <w:rPr>
          <w:rFonts w:ascii="Arial" w:hAnsi="Arial" w:cs="Arial"/>
          <w:i/>
        </w:rPr>
      </w:pPr>
    </w:p>
    <w:sectPr w:rsidR="009E4892" w:rsidRPr="00131D34" w:rsidSect="00A53943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0B0B"/>
    <w:multiLevelType w:val="hybridMultilevel"/>
    <w:tmpl w:val="D0AC11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431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429"/>
    <w:rsid w:val="00036246"/>
    <w:rsid w:val="000420BC"/>
    <w:rsid w:val="00084277"/>
    <w:rsid w:val="00131D34"/>
    <w:rsid w:val="00145707"/>
    <w:rsid w:val="00162443"/>
    <w:rsid w:val="001B03DF"/>
    <w:rsid w:val="001F627E"/>
    <w:rsid w:val="00264C96"/>
    <w:rsid w:val="0032492F"/>
    <w:rsid w:val="00332602"/>
    <w:rsid w:val="003A1662"/>
    <w:rsid w:val="00435D15"/>
    <w:rsid w:val="00451688"/>
    <w:rsid w:val="00467367"/>
    <w:rsid w:val="004B11C5"/>
    <w:rsid w:val="004B7DA4"/>
    <w:rsid w:val="00504A8F"/>
    <w:rsid w:val="00524A27"/>
    <w:rsid w:val="0055581E"/>
    <w:rsid w:val="00584935"/>
    <w:rsid w:val="005B5B45"/>
    <w:rsid w:val="005F3D29"/>
    <w:rsid w:val="00682D52"/>
    <w:rsid w:val="006858AF"/>
    <w:rsid w:val="00696483"/>
    <w:rsid w:val="006B6A7B"/>
    <w:rsid w:val="00772A91"/>
    <w:rsid w:val="00775162"/>
    <w:rsid w:val="0079635A"/>
    <w:rsid w:val="007C1B13"/>
    <w:rsid w:val="007C5FC0"/>
    <w:rsid w:val="007E431D"/>
    <w:rsid w:val="007F3E07"/>
    <w:rsid w:val="00884BE1"/>
    <w:rsid w:val="0088539A"/>
    <w:rsid w:val="008F5270"/>
    <w:rsid w:val="009E4892"/>
    <w:rsid w:val="00A25A6F"/>
    <w:rsid w:val="00A439D2"/>
    <w:rsid w:val="00A53943"/>
    <w:rsid w:val="00A5657D"/>
    <w:rsid w:val="00AF7FD4"/>
    <w:rsid w:val="00B70452"/>
    <w:rsid w:val="00B84793"/>
    <w:rsid w:val="00B9439F"/>
    <w:rsid w:val="00BB1C9F"/>
    <w:rsid w:val="00BC2EBF"/>
    <w:rsid w:val="00BD52EF"/>
    <w:rsid w:val="00BE3828"/>
    <w:rsid w:val="00C02440"/>
    <w:rsid w:val="00CB1092"/>
    <w:rsid w:val="00D14AF5"/>
    <w:rsid w:val="00D5531D"/>
    <w:rsid w:val="00D62ACA"/>
    <w:rsid w:val="00DA2429"/>
    <w:rsid w:val="00E0007C"/>
    <w:rsid w:val="00E0387A"/>
    <w:rsid w:val="00E239AD"/>
    <w:rsid w:val="00E86140"/>
    <w:rsid w:val="00EA6F83"/>
    <w:rsid w:val="00F23BB9"/>
    <w:rsid w:val="00F411BA"/>
    <w:rsid w:val="00F75C60"/>
    <w:rsid w:val="00F91BFB"/>
    <w:rsid w:val="00FB1547"/>
    <w:rsid w:val="00FB4BA1"/>
    <w:rsid w:val="00FD3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C7A7B"/>
  <w15:docId w15:val="{E921721B-CC6A-4A36-9D13-FE32CE48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527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239AD"/>
    <w:pPr>
      <w:spacing w:after="0" w:line="240" w:lineRule="auto"/>
    </w:pPr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524A27"/>
    <w:rPr>
      <w:color w:val="0000FF" w:themeColor="hyperlink"/>
      <w:u w:val="single"/>
    </w:rPr>
  </w:style>
  <w:style w:type="character" w:customStyle="1" w:styleId="Titre6Car">
    <w:name w:val="Titre 6 Car"/>
    <w:basedOn w:val="Policepardfaut"/>
    <w:link w:val="Titre6"/>
    <w:uiPriority w:val="9"/>
    <w:semiHidden/>
    <w:rsid w:val="008F5270"/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F52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527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2A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2ACA"/>
    <w:rPr>
      <w:rFonts w:ascii="Segoe UI" w:eastAsia="Times New Roman" w:hAnsi="Segoe UI" w:cs="Segoe UI"/>
      <w:sz w:val="18"/>
      <w:szCs w:val="18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B1092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B1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33D74-176A-4036-BB01-D1650BF1E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Rannou</dc:creator>
  <cp:lastModifiedBy>Utilisateur</cp:lastModifiedBy>
  <cp:revision>17</cp:revision>
  <cp:lastPrinted>2022-09-26T12:05:00Z</cp:lastPrinted>
  <dcterms:created xsi:type="dcterms:W3CDTF">2022-10-21T09:52:00Z</dcterms:created>
  <dcterms:modified xsi:type="dcterms:W3CDTF">2025-10-31T11:19:00Z</dcterms:modified>
</cp:coreProperties>
</file>