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2DE50" w14:textId="77777777" w:rsidR="00B965A8" w:rsidRPr="00871B4A" w:rsidRDefault="00817203" w:rsidP="00817203">
      <w:pPr>
        <w:spacing w:after="0" w:line="240" w:lineRule="auto"/>
        <w:ind w:left="1416" w:firstLine="708"/>
        <w:rPr>
          <w:rFonts w:ascii="Arial" w:eastAsia="Times New Roman" w:hAnsi="Arial" w:cs="Arial"/>
          <w:b/>
          <w:color w:val="1F497D"/>
          <w:sz w:val="28"/>
          <w:szCs w:val="28"/>
          <w:lang w:eastAsia="fr-FR"/>
        </w:rPr>
      </w:pPr>
      <w:bookmarkStart w:id="0" w:name="_GoBack"/>
      <w:bookmarkEnd w:id="0"/>
      <w:r w:rsidRPr="00871B4A">
        <w:rPr>
          <w:rFonts w:ascii="Arial" w:eastAsia="Times New Roman" w:hAnsi="Arial" w:cs="Arial"/>
          <w:color w:val="1F497D"/>
          <w:sz w:val="28"/>
          <w:szCs w:val="28"/>
          <w:lang w:eastAsia="fr-FR"/>
        </w:rPr>
        <w:t xml:space="preserve">       </w:t>
      </w:r>
      <w:r w:rsidR="005C725C" w:rsidRPr="00871B4A">
        <w:rPr>
          <w:rFonts w:ascii="Arial" w:eastAsia="Times New Roman" w:hAnsi="Arial" w:cs="Arial"/>
          <w:b/>
          <w:color w:val="1F497D"/>
          <w:sz w:val="28"/>
          <w:szCs w:val="28"/>
          <w:highlight w:val="yellow"/>
          <w:lang w:eastAsia="fr-FR"/>
        </w:rPr>
        <w:t>Association Nationale de Retraités (ANR)</w:t>
      </w:r>
      <w:r w:rsidR="00871B4A" w:rsidRPr="00871B4A">
        <w:rPr>
          <w:rFonts w:ascii="Arial" w:eastAsia="Times New Roman" w:hAnsi="Arial" w:cs="Arial"/>
          <w:b/>
          <w:color w:val="1F497D"/>
          <w:sz w:val="28"/>
          <w:szCs w:val="28"/>
          <w:lang w:eastAsia="fr-FR"/>
        </w:rPr>
        <w:t xml:space="preserve">   </w:t>
      </w:r>
    </w:p>
    <w:p w14:paraId="38377748" w14:textId="77777777" w:rsidR="00871B4A" w:rsidRPr="00604E1F" w:rsidRDefault="00871B4A" w:rsidP="00871B4A">
      <w:pPr>
        <w:pStyle w:val="Sansinterligne"/>
        <w:ind w:left="720"/>
        <w:rPr>
          <w:rFonts w:ascii="Arial Black" w:eastAsia="Times New Roman" w:hAnsi="Arial Black" w:cs="Times New Roman"/>
          <w:b/>
          <w:i/>
          <w:sz w:val="20"/>
          <w:szCs w:val="20"/>
          <w:lang w:val="fr-FR"/>
        </w:rPr>
      </w:pPr>
      <w:r w:rsidRPr="00604E1F">
        <w:rPr>
          <w:rFonts w:ascii="Arial" w:eastAsia="Times New Roman" w:hAnsi="Arial" w:cs="Arial"/>
          <w:i/>
          <w:color w:val="1F497D"/>
          <w:sz w:val="24"/>
          <w:szCs w:val="24"/>
          <w:lang w:val="fr-FR" w:eastAsia="fr-FR"/>
        </w:rPr>
        <w:t xml:space="preserve">        </w:t>
      </w:r>
      <w:r w:rsidRPr="00604E1F">
        <w:rPr>
          <w:rFonts w:ascii="Arial" w:eastAsia="Times New Roman" w:hAnsi="Arial" w:cs="Arial"/>
          <w:i/>
          <w:color w:val="1F497D"/>
          <w:sz w:val="24"/>
          <w:szCs w:val="24"/>
          <w:lang w:val="fr-FR" w:eastAsia="fr-FR"/>
        </w:rPr>
        <w:tab/>
      </w:r>
      <w:r w:rsidRPr="00604E1F">
        <w:rPr>
          <w:rFonts w:ascii="Arial" w:eastAsia="Times New Roman" w:hAnsi="Arial" w:cs="Arial"/>
          <w:i/>
          <w:color w:val="1F497D"/>
          <w:sz w:val="24"/>
          <w:szCs w:val="24"/>
          <w:lang w:val="fr-FR" w:eastAsia="fr-FR"/>
        </w:rPr>
        <w:tab/>
        <w:t xml:space="preserve">        </w:t>
      </w:r>
      <w:r w:rsidRPr="00604E1F">
        <w:rPr>
          <w:rFonts w:ascii="Arial Black" w:eastAsia="Times New Roman" w:hAnsi="Arial Black" w:cs="Times New Roman"/>
          <w:b/>
          <w:i/>
          <w:sz w:val="20"/>
          <w:szCs w:val="20"/>
          <w:lang w:val="fr-FR"/>
        </w:rPr>
        <w:t>Reconnue d’intérêt général</w:t>
      </w:r>
    </w:p>
    <w:p w14:paraId="42E7E54A" w14:textId="77777777" w:rsidR="00E5347B" w:rsidRPr="004F41BB" w:rsidRDefault="00817203" w:rsidP="004F41BB">
      <w:pPr>
        <w:rPr>
          <w:rFonts w:ascii="Arial" w:hAnsi="Arial" w:cs="Arial"/>
          <w:b/>
          <w:color w:val="000000"/>
          <w:sz w:val="28"/>
          <w:szCs w:val="28"/>
        </w:rPr>
      </w:pPr>
      <w:r>
        <w:rPr>
          <w:rFonts w:ascii="Arial" w:hAnsi="Arial" w:cs="Arial"/>
          <w:b/>
          <w:color w:val="000000"/>
          <w:sz w:val="28"/>
          <w:szCs w:val="28"/>
        </w:rPr>
        <w:t xml:space="preserve">  </w:t>
      </w:r>
      <w:r w:rsidR="005C725C" w:rsidRPr="00C977A7">
        <w:rPr>
          <w:rFonts w:ascii="Arial" w:hAnsi="Arial" w:cs="Arial"/>
          <w:noProof/>
          <w:sz w:val="18"/>
          <w:szCs w:val="18"/>
          <w:lang w:eastAsia="fr-FR" w:bidi="ar-SA"/>
        </w:rPr>
        <w:drawing>
          <wp:inline distT="0" distB="0" distL="0" distR="0" wp14:anchorId="296A7D36" wp14:editId="755247DF">
            <wp:extent cx="733425" cy="485775"/>
            <wp:effectExtent l="19050" t="0" r="9525" b="0"/>
            <wp:docPr id="1" name="Image 1" descr="E:\forum\logo-mod.jpg"/>
            <wp:cNvGraphicFramePr/>
            <a:graphic xmlns:a="http://schemas.openxmlformats.org/drawingml/2006/main">
              <a:graphicData uri="http://schemas.openxmlformats.org/drawingml/2006/picture">
                <pic:pic xmlns:pic="http://schemas.openxmlformats.org/drawingml/2006/picture">
                  <pic:nvPicPr>
                    <pic:cNvPr id="2" name="Image 1" descr="E:\forum\logo-mod.jpg"/>
                    <pic:cNvPicPr/>
                  </pic:nvPicPr>
                  <pic:blipFill>
                    <a:blip r:embed="rId6" cstate="print"/>
                    <a:srcRect/>
                    <a:stretch>
                      <a:fillRect/>
                    </a:stretch>
                  </pic:blipFill>
                  <pic:spPr bwMode="auto">
                    <a:xfrm>
                      <a:off x="0" y="0"/>
                      <a:ext cx="735879" cy="487400"/>
                    </a:xfrm>
                    <a:prstGeom prst="rect">
                      <a:avLst/>
                    </a:prstGeom>
                    <a:noFill/>
                    <a:ln w="9525">
                      <a:noFill/>
                      <a:miter lim="800000"/>
                      <a:headEnd/>
                      <a:tailEnd/>
                    </a:ln>
                  </pic:spPr>
                </pic:pic>
              </a:graphicData>
            </a:graphic>
          </wp:inline>
        </w:drawing>
      </w:r>
      <w:r w:rsidR="00CE15D4">
        <w:rPr>
          <w:rFonts w:ascii="Arial" w:hAnsi="Arial" w:cs="Arial"/>
          <w:b/>
          <w:color w:val="000000"/>
          <w:sz w:val="28"/>
          <w:szCs w:val="28"/>
        </w:rPr>
        <w:t>Flash Défense des Retraités N°</w:t>
      </w:r>
      <w:r w:rsidR="006D4565">
        <w:rPr>
          <w:rFonts w:ascii="Arial" w:hAnsi="Arial" w:cs="Arial"/>
          <w:b/>
          <w:color w:val="000000"/>
          <w:sz w:val="28"/>
          <w:szCs w:val="28"/>
        </w:rPr>
        <w:t>22</w:t>
      </w:r>
      <w:r w:rsidR="001B694C">
        <w:rPr>
          <w:rFonts w:ascii="Arial" w:hAnsi="Arial" w:cs="Arial"/>
          <w:b/>
          <w:color w:val="000000"/>
          <w:sz w:val="28"/>
          <w:szCs w:val="28"/>
        </w:rPr>
        <w:t xml:space="preserve"> </w:t>
      </w:r>
      <w:r w:rsidR="008A67C6">
        <w:rPr>
          <w:rFonts w:ascii="Arial" w:hAnsi="Arial" w:cs="Arial"/>
          <w:b/>
          <w:color w:val="000000"/>
          <w:sz w:val="28"/>
          <w:szCs w:val="28"/>
        </w:rPr>
        <w:t xml:space="preserve">du </w:t>
      </w:r>
      <w:r w:rsidR="003B33AB">
        <w:rPr>
          <w:rFonts w:ascii="Arial" w:hAnsi="Arial" w:cs="Arial"/>
          <w:b/>
          <w:color w:val="000000"/>
          <w:sz w:val="28"/>
          <w:szCs w:val="28"/>
        </w:rPr>
        <w:t>20</w:t>
      </w:r>
      <w:r w:rsidR="008F61E4">
        <w:rPr>
          <w:rFonts w:ascii="Arial" w:hAnsi="Arial" w:cs="Arial"/>
          <w:b/>
          <w:color w:val="000000"/>
          <w:sz w:val="28"/>
          <w:szCs w:val="28"/>
        </w:rPr>
        <w:t xml:space="preserve"> </w:t>
      </w:r>
      <w:r w:rsidR="006D4565">
        <w:rPr>
          <w:rFonts w:ascii="Arial" w:hAnsi="Arial" w:cs="Arial"/>
          <w:b/>
          <w:color w:val="000000"/>
          <w:sz w:val="28"/>
          <w:szCs w:val="28"/>
        </w:rPr>
        <w:t>novembre</w:t>
      </w:r>
      <w:r w:rsidR="00C2014E">
        <w:rPr>
          <w:rFonts w:ascii="Arial" w:hAnsi="Arial" w:cs="Arial"/>
          <w:b/>
          <w:color w:val="000000"/>
          <w:sz w:val="28"/>
          <w:szCs w:val="28"/>
        </w:rPr>
        <w:t xml:space="preserve"> </w:t>
      </w:r>
      <w:r w:rsidR="00970722">
        <w:rPr>
          <w:rFonts w:ascii="Arial" w:hAnsi="Arial" w:cs="Arial"/>
          <w:b/>
          <w:color w:val="000000"/>
          <w:sz w:val="28"/>
          <w:szCs w:val="28"/>
        </w:rPr>
        <w:t>2021</w:t>
      </w:r>
      <w:r w:rsidR="00B818E0">
        <w:rPr>
          <w:rFonts w:ascii="Arial" w:hAnsi="Arial" w:cs="Arial"/>
          <w:b/>
          <w:color w:val="000000"/>
          <w:sz w:val="28"/>
          <w:szCs w:val="28"/>
        </w:rPr>
        <w:t xml:space="preserve"> </w:t>
      </w:r>
      <w:r w:rsidR="005C725C" w:rsidRPr="00C977A7">
        <w:rPr>
          <w:rFonts w:ascii="Arial" w:hAnsi="Arial" w:cs="Arial"/>
          <w:noProof/>
          <w:sz w:val="18"/>
          <w:szCs w:val="18"/>
          <w:lang w:eastAsia="fr-FR" w:bidi="ar-SA"/>
        </w:rPr>
        <w:drawing>
          <wp:inline distT="0" distB="0" distL="0" distR="0" wp14:anchorId="709C2C3F" wp14:editId="325A5F01">
            <wp:extent cx="1266825" cy="571500"/>
            <wp:effectExtent l="19050" t="0" r="9525" b="0"/>
            <wp:docPr id="5" name="Image 5" descr="flashi10.jpg"/>
            <wp:cNvGraphicFramePr/>
            <a:graphic xmlns:a="http://schemas.openxmlformats.org/drawingml/2006/main">
              <a:graphicData uri="http://schemas.openxmlformats.org/drawingml/2006/picture">
                <pic:pic xmlns:pic="http://schemas.openxmlformats.org/drawingml/2006/picture">
                  <pic:nvPicPr>
                    <pic:cNvPr id="1026" name="Picture 2" descr="flashi10.jpg"/>
                    <pic:cNvPicPr>
                      <a:picLocks noChangeAspect="1" noChangeArrowheads="1"/>
                    </pic:cNvPicPr>
                  </pic:nvPicPr>
                  <pic:blipFill>
                    <a:blip r:embed="rId7" cstate="print"/>
                    <a:srcRect/>
                    <a:stretch>
                      <a:fillRect/>
                    </a:stretch>
                  </pic:blipFill>
                  <pic:spPr bwMode="auto">
                    <a:xfrm>
                      <a:off x="0" y="0"/>
                      <a:ext cx="1268293" cy="572162"/>
                    </a:xfrm>
                    <a:prstGeom prst="rect">
                      <a:avLst/>
                    </a:prstGeom>
                    <a:noFill/>
                  </pic:spPr>
                </pic:pic>
              </a:graphicData>
            </a:graphic>
          </wp:inline>
        </w:drawing>
      </w:r>
    </w:p>
    <w:p w14:paraId="55542372" w14:textId="77777777" w:rsidR="00BF5505" w:rsidRDefault="00BF5505" w:rsidP="00186D2C">
      <w:pPr>
        <w:spacing w:after="0"/>
        <w:ind w:firstLine="708"/>
        <w:rPr>
          <w:rFonts w:ascii="Arial" w:hAnsi="Arial" w:cs="Arial"/>
          <w:color w:val="244061" w:themeColor="accent1" w:themeShade="80"/>
          <w:sz w:val="20"/>
          <w:szCs w:val="20"/>
        </w:rPr>
      </w:pPr>
    </w:p>
    <w:p w14:paraId="17E0A4E8" w14:textId="77777777" w:rsidR="00186D2C" w:rsidRDefault="00186D2C" w:rsidP="00186D2C">
      <w:pPr>
        <w:spacing w:after="0"/>
        <w:ind w:firstLine="708"/>
        <w:rPr>
          <w:rFonts w:ascii="Arial" w:hAnsi="Arial" w:cs="Arial"/>
          <w:color w:val="244061" w:themeColor="accent1" w:themeShade="80"/>
        </w:rPr>
      </w:pPr>
      <w:r w:rsidRPr="006B06CC">
        <w:rPr>
          <w:rFonts w:ascii="Arial" w:hAnsi="Arial" w:cs="Arial"/>
          <w:color w:val="244061" w:themeColor="accent1" w:themeShade="80"/>
          <w:sz w:val="20"/>
          <w:szCs w:val="20"/>
        </w:rPr>
        <w:t>Chers (es) collègues adhérents et sympathisants à notre noble association</w:t>
      </w:r>
      <w:r w:rsidR="00FB3CFC" w:rsidRPr="00254105">
        <w:rPr>
          <w:rFonts w:ascii="Arial" w:hAnsi="Arial" w:cs="Arial"/>
          <w:color w:val="244061" w:themeColor="accent1" w:themeShade="80"/>
        </w:rPr>
        <w:t>.</w:t>
      </w:r>
    </w:p>
    <w:p w14:paraId="20231F9E" w14:textId="77777777" w:rsidR="00134D31" w:rsidRPr="006B06CC" w:rsidRDefault="00134D31" w:rsidP="00134D31">
      <w:pPr>
        <w:spacing w:after="0"/>
        <w:rPr>
          <w:rFonts w:ascii="Arial" w:hAnsi="Arial" w:cs="Arial"/>
          <w:color w:val="244061" w:themeColor="accent1" w:themeShade="80"/>
          <w:sz w:val="20"/>
          <w:szCs w:val="20"/>
        </w:rPr>
      </w:pPr>
      <w:r w:rsidRPr="006B06CC">
        <w:rPr>
          <w:rFonts w:ascii="Arial" w:hAnsi="Arial" w:cs="Arial"/>
          <w:color w:val="244061" w:themeColor="accent1" w:themeShade="80"/>
          <w:sz w:val="20"/>
          <w:szCs w:val="20"/>
        </w:rPr>
        <w:t>Nous espérons par ce support numérique rendre plus lisible nos actions et aussi vous informer plus fréquemment.</w:t>
      </w:r>
    </w:p>
    <w:p w14:paraId="7E80A0E0" w14:textId="77777777" w:rsidR="00134D31" w:rsidRDefault="00134D31" w:rsidP="00134D31">
      <w:pPr>
        <w:spacing w:after="0"/>
        <w:jc w:val="both"/>
        <w:rPr>
          <w:rFonts w:ascii="Arial" w:hAnsi="Arial" w:cs="Arial"/>
          <w:color w:val="244061" w:themeColor="accent1" w:themeShade="80"/>
          <w:sz w:val="20"/>
          <w:szCs w:val="20"/>
        </w:rPr>
      </w:pPr>
      <w:r w:rsidRPr="006B06CC">
        <w:rPr>
          <w:rFonts w:ascii="Arial" w:hAnsi="Arial" w:cs="Arial"/>
          <w:color w:val="244061" w:themeColor="accent1" w:themeShade="80"/>
          <w:sz w:val="20"/>
          <w:szCs w:val="20"/>
        </w:rPr>
        <w:t>Nous vous remercions chaleureusement pour votre implication et participation à la réalisation des objectifs fondamentaux pour notre association.</w:t>
      </w:r>
    </w:p>
    <w:p w14:paraId="27A89F39" w14:textId="77777777" w:rsidR="002507BD" w:rsidRPr="00134D31" w:rsidRDefault="002507BD" w:rsidP="00134D31">
      <w:pPr>
        <w:spacing w:after="0"/>
        <w:jc w:val="both"/>
        <w:rPr>
          <w:rFonts w:ascii="Arial" w:hAnsi="Arial" w:cs="Arial"/>
          <w:color w:val="244061" w:themeColor="accent1" w:themeShade="80"/>
          <w:sz w:val="20"/>
          <w:szCs w:val="20"/>
        </w:rPr>
      </w:pPr>
    </w:p>
    <w:p w14:paraId="0AF10C47" w14:textId="77777777" w:rsidR="008A67C6" w:rsidRPr="003E1338" w:rsidRDefault="008A67C6" w:rsidP="00186D2C">
      <w:pPr>
        <w:spacing w:after="0"/>
        <w:ind w:firstLine="708"/>
        <w:rPr>
          <w:rFonts w:ascii="Arial" w:hAnsi="Arial" w:cs="Arial"/>
          <w:color w:val="244061" w:themeColor="accent1" w:themeShade="80"/>
          <w:sz w:val="8"/>
          <w:szCs w:val="8"/>
        </w:rPr>
      </w:pPr>
    </w:p>
    <w:p w14:paraId="5C70A69B" w14:textId="77777777" w:rsidR="00706E20" w:rsidRPr="00525540" w:rsidRDefault="008A67C6" w:rsidP="003C11A7">
      <w:pPr>
        <w:spacing w:after="0" w:line="240" w:lineRule="auto"/>
        <w:jc w:val="center"/>
        <w:rPr>
          <w:rFonts w:ascii="Arial" w:hAnsi="Arial" w:cs="Arial"/>
          <w:b/>
          <w:bCs/>
          <w:i/>
          <w:iCs/>
          <w:color w:val="244061" w:themeColor="accent1" w:themeShade="80"/>
          <w:sz w:val="24"/>
          <w:szCs w:val="24"/>
        </w:rPr>
      </w:pPr>
      <w:r w:rsidRPr="00525540">
        <w:rPr>
          <w:rFonts w:ascii="Arial" w:hAnsi="Arial" w:cs="Arial"/>
          <w:b/>
          <w:bCs/>
          <w:i/>
          <w:iCs/>
          <w:color w:val="244061" w:themeColor="accent1" w:themeShade="80"/>
          <w:sz w:val="24"/>
          <w:szCs w:val="24"/>
        </w:rPr>
        <w:t>S’ENTRAIDER - SE DÉFENDRE - SE RETROUVER - SE PREMUNIR - S’INFORMER</w:t>
      </w:r>
    </w:p>
    <w:p w14:paraId="68B46598" w14:textId="77777777" w:rsidR="00BF5505" w:rsidRPr="00134D31" w:rsidRDefault="00BF5505" w:rsidP="003C11A7">
      <w:pPr>
        <w:spacing w:after="0" w:line="240" w:lineRule="auto"/>
        <w:jc w:val="center"/>
        <w:rPr>
          <w:rFonts w:ascii="Arial" w:hAnsi="Arial" w:cs="Arial"/>
          <w:b/>
          <w:bCs/>
          <w:i/>
          <w:iCs/>
          <w:color w:val="244061" w:themeColor="accent1" w:themeShade="80"/>
        </w:rPr>
      </w:pPr>
    </w:p>
    <w:p w14:paraId="6BAA5786" w14:textId="77777777" w:rsidR="003C11A7" w:rsidRPr="003E1338" w:rsidRDefault="003C11A7" w:rsidP="003C11A7">
      <w:pPr>
        <w:spacing w:after="0" w:line="240" w:lineRule="auto"/>
        <w:jc w:val="center"/>
        <w:rPr>
          <w:rFonts w:ascii="Arial" w:hAnsi="Arial" w:cs="Arial"/>
          <w:b/>
          <w:color w:val="000000" w:themeColor="text1"/>
          <w:sz w:val="8"/>
          <w:szCs w:val="8"/>
        </w:rPr>
      </w:pPr>
    </w:p>
    <w:p w14:paraId="00ECB1AF" w14:textId="77777777" w:rsidR="00134D31" w:rsidRDefault="00134D31" w:rsidP="003C11A7">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V</w:t>
      </w:r>
      <w:r w:rsidR="00C5635D" w:rsidRPr="006B06CC">
        <w:rPr>
          <w:rFonts w:ascii="Arial" w:hAnsi="Arial" w:cs="Arial"/>
          <w:b/>
          <w:color w:val="000000" w:themeColor="text1"/>
          <w:sz w:val="20"/>
          <w:szCs w:val="20"/>
        </w:rPr>
        <w:t xml:space="preserve">ous pouvez nous interpeller sur </w:t>
      </w:r>
      <w:proofErr w:type="spellStart"/>
      <w:r w:rsidR="00C5635D" w:rsidRPr="006B06CC">
        <w:rPr>
          <w:rFonts w:ascii="Arial" w:hAnsi="Arial" w:cs="Arial"/>
          <w:b/>
          <w:color w:val="000000" w:themeColor="text1"/>
          <w:sz w:val="20"/>
          <w:szCs w:val="20"/>
        </w:rPr>
        <w:t>facebook</w:t>
      </w:r>
      <w:proofErr w:type="spellEnd"/>
      <w:r w:rsidR="00C5635D" w:rsidRPr="006B06CC">
        <w:rPr>
          <w:rFonts w:ascii="Arial" w:hAnsi="Arial" w:cs="Arial"/>
          <w:b/>
          <w:color w:val="000000" w:themeColor="text1"/>
          <w:sz w:val="20"/>
          <w:szCs w:val="20"/>
        </w:rPr>
        <w:t xml:space="preserve">, puisque l’ANR y a désormais sa place. </w:t>
      </w:r>
    </w:p>
    <w:p w14:paraId="13693FBF" w14:textId="77777777" w:rsidR="00683FD3" w:rsidRDefault="00C5635D" w:rsidP="003C11A7">
      <w:pPr>
        <w:spacing w:after="0"/>
        <w:jc w:val="center"/>
        <w:rPr>
          <w:rFonts w:ascii="Arial" w:hAnsi="Arial" w:cs="Arial"/>
          <w:b/>
          <w:color w:val="000000" w:themeColor="text1"/>
          <w:sz w:val="20"/>
          <w:szCs w:val="20"/>
        </w:rPr>
      </w:pPr>
      <w:r w:rsidRPr="006B06CC">
        <w:rPr>
          <w:rFonts w:ascii="Arial" w:hAnsi="Arial" w:cs="Arial"/>
          <w:b/>
          <w:color w:val="000000" w:themeColor="text1"/>
          <w:sz w:val="20"/>
          <w:szCs w:val="20"/>
        </w:rPr>
        <w:t xml:space="preserve">La page est </w:t>
      </w:r>
      <w:proofErr w:type="spellStart"/>
      <w:r w:rsidRPr="006B06CC">
        <w:rPr>
          <w:rFonts w:ascii="Arial" w:hAnsi="Arial" w:cs="Arial"/>
          <w:b/>
          <w:color w:val="000000" w:themeColor="text1"/>
          <w:sz w:val="20"/>
          <w:szCs w:val="20"/>
        </w:rPr>
        <w:t>ANR.BienVivreSaRetraite</w:t>
      </w:r>
      <w:proofErr w:type="spellEnd"/>
      <w:r w:rsidRPr="006B06CC">
        <w:rPr>
          <w:rFonts w:ascii="Arial" w:hAnsi="Arial" w:cs="Arial"/>
          <w:b/>
          <w:color w:val="000000" w:themeColor="text1"/>
          <w:sz w:val="20"/>
          <w:szCs w:val="20"/>
        </w:rPr>
        <w:t>.</w:t>
      </w:r>
    </w:p>
    <w:p w14:paraId="47BF4C91" w14:textId="77777777" w:rsidR="002507BD" w:rsidRPr="00525540" w:rsidRDefault="002507BD" w:rsidP="003C11A7">
      <w:pPr>
        <w:spacing w:after="0"/>
        <w:jc w:val="center"/>
        <w:rPr>
          <w:rFonts w:ascii="Arial" w:hAnsi="Arial" w:cs="Arial"/>
          <w:b/>
          <w:color w:val="000000" w:themeColor="text1"/>
          <w:sz w:val="28"/>
          <w:szCs w:val="28"/>
        </w:rPr>
      </w:pPr>
    </w:p>
    <w:p w14:paraId="10E93547" w14:textId="77777777" w:rsidR="00134D31" w:rsidRPr="003E1338" w:rsidRDefault="00134D31" w:rsidP="00134D31">
      <w:pPr>
        <w:spacing w:after="0"/>
        <w:jc w:val="center"/>
        <w:rPr>
          <w:rFonts w:ascii="Arial" w:hAnsi="Arial" w:cs="Arial"/>
          <w:b/>
          <w:color w:val="000000" w:themeColor="text1"/>
          <w:sz w:val="8"/>
          <w:szCs w:val="8"/>
        </w:rPr>
      </w:pPr>
    </w:p>
    <w:tbl>
      <w:tblPr>
        <w:tblStyle w:val="Grillemoyenne3-Accent6"/>
        <w:tblW w:w="11222" w:type="dxa"/>
        <w:tblInd w:w="250" w:type="dxa"/>
        <w:tblLayout w:type="fixed"/>
        <w:tblLook w:val="04A0" w:firstRow="1" w:lastRow="0" w:firstColumn="1" w:lastColumn="0" w:noHBand="0" w:noVBand="1"/>
      </w:tblPr>
      <w:tblGrid>
        <w:gridCol w:w="1418"/>
        <w:gridCol w:w="2409"/>
        <w:gridCol w:w="7395"/>
      </w:tblGrid>
      <w:tr w:rsidR="00A075A8" w:rsidRPr="00C977A7" w14:paraId="5A459A7F" w14:textId="77777777" w:rsidTr="00F34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tcPr>
          <w:p w14:paraId="5DAD9173" w14:textId="77777777" w:rsidR="00D14128" w:rsidRPr="00817203" w:rsidRDefault="00D14128" w:rsidP="00134D31">
            <w:pPr>
              <w:jc w:val="center"/>
              <w:rPr>
                <w:rFonts w:ascii="Arial" w:hAnsi="Arial" w:cs="Arial"/>
                <w:bCs w:val="0"/>
                <w:color w:val="000000"/>
                <w:sz w:val="24"/>
                <w:szCs w:val="24"/>
              </w:rPr>
            </w:pPr>
            <w:r w:rsidRPr="00817203">
              <w:rPr>
                <w:rFonts w:ascii="Arial" w:hAnsi="Arial" w:cs="Arial"/>
                <w:bCs w:val="0"/>
                <w:color w:val="000000"/>
                <w:sz w:val="24"/>
                <w:szCs w:val="24"/>
              </w:rPr>
              <w:t>Nature</w:t>
            </w:r>
          </w:p>
        </w:tc>
        <w:tc>
          <w:tcPr>
            <w:tcW w:w="2409" w:type="dxa"/>
            <w:tcBorders>
              <w:bottom w:val="single" w:sz="4" w:space="0" w:color="auto"/>
            </w:tcBorders>
          </w:tcPr>
          <w:p w14:paraId="66B1CC81" w14:textId="77777777" w:rsidR="00D14128" w:rsidRPr="00817203" w:rsidRDefault="00D14128" w:rsidP="00913B0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rPr>
            </w:pPr>
            <w:r w:rsidRPr="00817203">
              <w:rPr>
                <w:rFonts w:ascii="Arial" w:hAnsi="Arial" w:cs="Arial"/>
                <w:color w:val="000000"/>
                <w:sz w:val="24"/>
                <w:szCs w:val="24"/>
              </w:rPr>
              <w:t>Contenu</w:t>
            </w:r>
          </w:p>
        </w:tc>
        <w:tc>
          <w:tcPr>
            <w:tcW w:w="7395" w:type="dxa"/>
            <w:tcBorders>
              <w:bottom w:val="single" w:sz="4" w:space="0" w:color="auto"/>
            </w:tcBorders>
          </w:tcPr>
          <w:p w14:paraId="4DFF6800" w14:textId="77777777" w:rsidR="00D14128" w:rsidRPr="00817203" w:rsidRDefault="00D14128" w:rsidP="00683FD3">
            <w:pPr>
              <w:ind w:right="17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rPr>
            </w:pPr>
            <w:r w:rsidRPr="00817203">
              <w:rPr>
                <w:rFonts w:ascii="Arial" w:hAnsi="Arial" w:cs="Arial"/>
                <w:color w:val="000000"/>
                <w:sz w:val="24"/>
                <w:szCs w:val="24"/>
              </w:rPr>
              <w:t>COMMENTAIRES / PROPOSITIONS</w:t>
            </w:r>
          </w:p>
        </w:tc>
      </w:tr>
      <w:tr w:rsidR="00A0249B" w:rsidRPr="00CB73ED" w14:paraId="12BB849D" w14:textId="77777777" w:rsidTr="00F3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3B44D374" w14:textId="77777777" w:rsidR="00A0249B" w:rsidRPr="00706EB1" w:rsidRDefault="00A0249B" w:rsidP="00A0249B">
            <w:pPr>
              <w:jc w:val="center"/>
              <w:rPr>
                <w:rFonts w:ascii="Arial" w:hAnsi="Arial" w:cs="Arial"/>
                <w:bCs w:val="0"/>
                <w:color w:val="000000"/>
              </w:rPr>
            </w:pPr>
          </w:p>
          <w:p w14:paraId="5A70D065" w14:textId="77777777" w:rsidR="00683FD3" w:rsidRPr="00706EB1" w:rsidRDefault="00683FD3" w:rsidP="00A0249B">
            <w:pPr>
              <w:jc w:val="center"/>
              <w:rPr>
                <w:rFonts w:ascii="Arial" w:hAnsi="Arial" w:cs="Arial"/>
                <w:bCs w:val="0"/>
                <w:color w:val="000000"/>
              </w:rPr>
            </w:pPr>
          </w:p>
          <w:p w14:paraId="34F7A8EE" w14:textId="77777777" w:rsidR="00CC1C32" w:rsidRPr="00706EB1" w:rsidRDefault="00CC1C32" w:rsidP="00A0249B">
            <w:pPr>
              <w:jc w:val="center"/>
              <w:rPr>
                <w:rFonts w:ascii="Arial" w:hAnsi="Arial" w:cs="Arial"/>
                <w:bCs w:val="0"/>
                <w:color w:val="000000"/>
              </w:rPr>
            </w:pPr>
          </w:p>
          <w:p w14:paraId="1C187E11" w14:textId="77777777" w:rsidR="00232B38" w:rsidRDefault="00232B38" w:rsidP="00A0249B">
            <w:pPr>
              <w:jc w:val="center"/>
              <w:rPr>
                <w:rFonts w:ascii="Arial" w:hAnsi="Arial" w:cs="Arial"/>
                <w:bCs w:val="0"/>
                <w:color w:val="000000"/>
              </w:rPr>
            </w:pPr>
          </w:p>
          <w:p w14:paraId="72A91037" w14:textId="77777777" w:rsidR="00AA602C" w:rsidRDefault="00AA602C" w:rsidP="00A0249B">
            <w:pPr>
              <w:jc w:val="center"/>
              <w:rPr>
                <w:rFonts w:ascii="Arial" w:hAnsi="Arial" w:cs="Arial"/>
                <w:bCs w:val="0"/>
                <w:color w:val="000000"/>
              </w:rPr>
            </w:pPr>
          </w:p>
          <w:p w14:paraId="5ADFF71B" w14:textId="77777777" w:rsidR="007524E3" w:rsidRDefault="007524E3" w:rsidP="00A0249B">
            <w:pPr>
              <w:jc w:val="center"/>
              <w:rPr>
                <w:rFonts w:ascii="Arial" w:hAnsi="Arial" w:cs="Arial"/>
                <w:bCs w:val="0"/>
                <w:color w:val="000000"/>
              </w:rPr>
            </w:pPr>
          </w:p>
          <w:p w14:paraId="5D179AA7" w14:textId="77777777" w:rsidR="007524E3" w:rsidRDefault="007524E3" w:rsidP="00A0249B">
            <w:pPr>
              <w:jc w:val="center"/>
              <w:rPr>
                <w:rFonts w:ascii="Arial" w:hAnsi="Arial" w:cs="Arial"/>
                <w:bCs w:val="0"/>
                <w:color w:val="000000"/>
              </w:rPr>
            </w:pPr>
          </w:p>
          <w:p w14:paraId="6D94DC52" w14:textId="77777777" w:rsidR="00A13DC1" w:rsidRDefault="00A13DC1" w:rsidP="00A0249B">
            <w:pPr>
              <w:jc w:val="center"/>
              <w:rPr>
                <w:rFonts w:ascii="Arial" w:hAnsi="Arial" w:cs="Arial"/>
                <w:bCs w:val="0"/>
                <w:color w:val="000000"/>
              </w:rPr>
            </w:pPr>
          </w:p>
          <w:p w14:paraId="02D525F6" w14:textId="77777777" w:rsidR="00A13DC1" w:rsidRDefault="00A13DC1" w:rsidP="00A0249B">
            <w:pPr>
              <w:jc w:val="center"/>
              <w:rPr>
                <w:rFonts w:ascii="Arial" w:hAnsi="Arial" w:cs="Arial"/>
                <w:bCs w:val="0"/>
                <w:color w:val="000000"/>
              </w:rPr>
            </w:pPr>
          </w:p>
          <w:p w14:paraId="461DFEB2" w14:textId="77777777" w:rsidR="00A13DC1" w:rsidRDefault="00A13DC1" w:rsidP="00A0249B">
            <w:pPr>
              <w:jc w:val="center"/>
              <w:rPr>
                <w:rFonts w:ascii="Arial" w:hAnsi="Arial" w:cs="Arial"/>
                <w:bCs w:val="0"/>
                <w:color w:val="000000"/>
              </w:rPr>
            </w:pPr>
          </w:p>
          <w:p w14:paraId="07C0D294" w14:textId="77777777" w:rsidR="00A13DC1" w:rsidRDefault="00A13DC1" w:rsidP="00A0249B">
            <w:pPr>
              <w:jc w:val="center"/>
              <w:rPr>
                <w:rFonts w:ascii="Arial" w:hAnsi="Arial" w:cs="Arial"/>
                <w:bCs w:val="0"/>
                <w:color w:val="000000"/>
              </w:rPr>
            </w:pPr>
          </w:p>
          <w:p w14:paraId="0B5B2F11" w14:textId="77777777" w:rsidR="00A13DC1" w:rsidRDefault="00A13DC1" w:rsidP="00A0249B">
            <w:pPr>
              <w:jc w:val="center"/>
              <w:rPr>
                <w:rFonts w:ascii="Arial" w:hAnsi="Arial" w:cs="Arial"/>
                <w:bCs w:val="0"/>
                <w:color w:val="000000"/>
              </w:rPr>
            </w:pPr>
          </w:p>
          <w:p w14:paraId="4429549A" w14:textId="77777777" w:rsidR="00A13DC1" w:rsidRDefault="00A13DC1" w:rsidP="00A0249B">
            <w:pPr>
              <w:jc w:val="center"/>
              <w:rPr>
                <w:rFonts w:ascii="Arial" w:hAnsi="Arial" w:cs="Arial"/>
                <w:bCs w:val="0"/>
                <w:color w:val="000000"/>
              </w:rPr>
            </w:pPr>
          </w:p>
          <w:p w14:paraId="009F5EFB" w14:textId="77777777" w:rsidR="00CE677B" w:rsidRDefault="00CE677B" w:rsidP="00A0249B">
            <w:pPr>
              <w:jc w:val="center"/>
              <w:rPr>
                <w:rFonts w:ascii="Arial" w:hAnsi="Arial" w:cs="Arial"/>
                <w:bCs w:val="0"/>
                <w:color w:val="000000"/>
              </w:rPr>
            </w:pPr>
          </w:p>
          <w:p w14:paraId="7D0B7E26" w14:textId="77777777" w:rsidR="00CE677B" w:rsidRDefault="00CE677B" w:rsidP="00A0249B">
            <w:pPr>
              <w:jc w:val="center"/>
              <w:rPr>
                <w:rFonts w:ascii="Arial" w:hAnsi="Arial" w:cs="Arial"/>
                <w:bCs w:val="0"/>
                <w:color w:val="000000"/>
              </w:rPr>
            </w:pPr>
          </w:p>
          <w:p w14:paraId="3CF37623" w14:textId="77777777" w:rsidR="00A13DC1" w:rsidRDefault="00A13DC1" w:rsidP="00A0249B">
            <w:pPr>
              <w:jc w:val="center"/>
              <w:rPr>
                <w:rFonts w:ascii="Arial" w:hAnsi="Arial" w:cs="Arial"/>
                <w:bCs w:val="0"/>
                <w:color w:val="000000"/>
              </w:rPr>
            </w:pPr>
          </w:p>
          <w:p w14:paraId="6307E52B" w14:textId="77777777" w:rsidR="00883CDE" w:rsidRPr="00706EB1" w:rsidRDefault="00883CDE" w:rsidP="00DA27A1">
            <w:pPr>
              <w:rPr>
                <w:rFonts w:ascii="Arial" w:hAnsi="Arial" w:cs="Arial"/>
                <w:bCs w:val="0"/>
                <w:color w:val="000000"/>
              </w:rPr>
            </w:pPr>
          </w:p>
          <w:p w14:paraId="40EF9543" w14:textId="77777777" w:rsidR="00A0249B" w:rsidRDefault="00A0249B" w:rsidP="00526042">
            <w:pPr>
              <w:jc w:val="center"/>
              <w:rPr>
                <w:rFonts w:ascii="Arial" w:hAnsi="Arial" w:cs="Arial"/>
                <w:bCs w:val="0"/>
                <w:color w:val="000000"/>
              </w:rPr>
            </w:pPr>
            <w:r w:rsidRPr="00706EB1">
              <w:rPr>
                <w:rFonts w:ascii="Arial" w:hAnsi="Arial" w:cs="Arial"/>
                <w:bCs w:val="0"/>
                <w:color w:val="000000"/>
              </w:rPr>
              <w:t>Actualité</w:t>
            </w:r>
          </w:p>
          <w:p w14:paraId="423E01BB" w14:textId="77777777" w:rsidR="000B2FF0" w:rsidRPr="00706EB1" w:rsidRDefault="000B2FF0" w:rsidP="00526042">
            <w:pPr>
              <w:jc w:val="center"/>
              <w:rPr>
                <w:rFonts w:ascii="Arial" w:hAnsi="Arial" w:cs="Arial"/>
                <w:color w:val="000000"/>
              </w:rPr>
            </w:pPr>
            <w:r>
              <w:rPr>
                <w:rFonts w:ascii="Arial" w:hAnsi="Arial" w:cs="Arial"/>
                <w:bCs w:val="0"/>
                <w:color w:val="000000"/>
              </w:rPr>
              <w:t>COVID</w:t>
            </w:r>
          </w:p>
          <w:p w14:paraId="5FD54D55" w14:textId="77777777" w:rsidR="00A0249B" w:rsidRPr="00706EB1" w:rsidRDefault="00A0249B" w:rsidP="00A662C6">
            <w:pPr>
              <w:jc w:val="center"/>
              <w:rPr>
                <w:rFonts w:ascii="Arial" w:hAnsi="Arial" w:cs="Arial"/>
                <w:color w:val="000000"/>
              </w:rPr>
            </w:pPr>
          </w:p>
        </w:tc>
        <w:tc>
          <w:tcPr>
            <w:tcW w:w="2409" w:type="dxa"/>
            <w:tcBorders>
              <w:top w:val="single" w:sz="4" w:space="0" w:color="auto"/>
              <w:left w:val="single" w:sz="4" w:space="0" w:color="auto"/>
              <w:bottom w:val="single" w:sz="4" w:space="0" w:color="auto"/>
              <w:right w:val="single" w:sz="4" w:space="0" w:color="auto"/>
            </w:tcBorders>
          </w:tcPr>
          <w:p w14:paraId="15048D06" w14:textId="77777777" w:rsidR="009D4AEA" w:rsidRPr="003C11A7" w:rsidRDefault="009D4AEA" w:rsidP="009D4AEA">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0"/>
                <w:szCs w:val="10"/>
              </w:rPr>
            </w:pPr>
          </w:p>
          <w:p w14:paraId="6AA2DC2B" w14:textId="77777777" w:rsidR="007524E3" w:rsidRPr="00706EB1" w:rsidRDefault="007524E3" w:rsidP="00526042">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p w14:paraId="04E55848" w14:textId="77777777" w:rsidR="00286D7F" w:rsidRPr="00286D7F" w:rsidRDefault="000B2FF0" w:rsidP="00286D7F">
            <w:pPr>
              <w:pStyle w:val="Titre1"/>
              <w:spacing w:befor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Point de situation</w:t>
            </w:r>
          </w:p>
          <w:p w14:paraId="6D7882E4" w14:textId="77777777" w:rsidR="00286D7F" w:rsidRDefault="00286D7F" w:rsidP="00286D7F">
            <w:pPr>
              <w:pStyle w:val="Titre1"/>
              <w:spacing w:befor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434262A2" w14:textId="77777777" w:rsidR="00286D7F" w:rsidRDefault="00286D7F" w:rsidP="00286D7F">
            <w:pPr>
              <w:pStyle w:val="Titre1"/>
              <w:spacing w:befor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64CEB9CA" w14:textId="77777777" w:rsidR="00286D7F" w:rsidRDefault="00286D7F" w:rsidP="00286D7F">
            <w:pPr>
              <w:pStyle w:val="Titre1"/>
              <w:spacing w:befor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69BA6B86" w14:textId="77777777" w:rsidR="00EB3B18" w:rsidRDefault="00EB3B18" w:rsidP="00EB3B18">
            <w:pPr>
              <w:cnfStyle w:val="000000100000" w:firstRow="0" w:lastRow="0" w:firstColumn="0" w:lastColumn="0" w:oddVBand="0" w:evenVBand="0" w:oddHBand="1" w:evenHBand="0" w:firstRowFirstColumn="0" w:firstRowLastColumn="0" w:lastRowFirstColumn="0" w:lastRowLastColumn="0"/>
            </w:pPr>
          </w:p>
          <w:p w14:paraId="2FBBD829" w14:textId="77777777" w:rsidR="00EB3B18" w:rsidRDefault="00EB3B18" w:rsidP="00EB3B18">
            <w:pPr>
              <w:cnfStyle w:val="000000100000" w:firstRow="0" w:lastRow="0" w:firstColumn="0" w:lastColumn="0" w:oddVBand="0" w:evenVBand="0" w:oddHBand="1" w:evenHBand="0" w:firstRowFirstColumn="0" w:firstRowLastColumn="0" w:lastRowFirstColumn="0" w:lastRowLastColumn="0"/>
            </w:pPr>
          </w:p>
          <w:p w14:paraId="546066A0" w14:textId="77777777" w:rsidR="00EB3B18" w:rsidRDefault="00EB3B18" w:rsidP="00EB3B18">
            <w:pPr>
              <w:cnfStyle w:val="000000100000" w:firstRow="0" w:lastRow="0" w:firstColumn="0" w:lastColumn="0" w:oddVBand="0" w:evenVBand="0" w:oddHBand="1" w:evenHBand="0" w:firstRowFirstColumn="0" w:firstRowLastColumn="0" w:lastRowFirstColumn="0" w:lastRowLastColumn="0"/>
            </w:pPr>
          </w:p>
          <w:p w14:paraId="114DD7C7" w14:textId="77777777" w:rsidR="00EB3B18" w:rsidRDefault="00EB3B18" w:rsidP="00EB3B18">
            <w:pPr>
              <w:cnfStyle w:val="000000100000" w:firstRow="0" w:lastRow="0" w:firstColumn="0" w:lastColumn="0" w:oddVBand="0" w:evenVBand="0" w:oddHBand="1" w:evenHBand="0" w:firstRowFirstColumn="0" w:firstRowLastColumn="0" w:lastRowFirstColumn="0" w:lastRowLastColumn="0"/>
            </w:pPr>
          </w:p>
          <w:p w14:paraId="725BA3FD" w14:textId="77777777" w:rsidR="00EB3B18" w:rsidRPr="00EB3B18" w:rsidRDefault="00EB3B18" w:rsidP="00EB3B18">
            <w:pPr>
              <w:cnfStyle w:val="000000100000" w:firstRow="0" w:lastRow="0" w:firstColumn="0" w:lastColumn="0" w:oddVBand="0" w:evenVBand="0" w:oddHBand="1" w:evenHBand="0" w:firstRowFirstColumn="0" w:firstRowLastColumn="0" w:lastRowFirstColumn="0" w:lastRowLastColumn="0"/>
            </w:pPr>
          </w:p>
          <w:p w14:paraId="40AF11AD" w14:textId="77777777" w:rsidR="00286D7F" w:rsidRPr="005E5806" w:rsidRDefault="00286D7F" w:rsidP="005E5806">
            <w:pPr>
              <w:pStyle w:val="Titre1"/>
              <w:spacing w:before="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14:paraId="174601ED" w14:textId="77777777" w:rsidR="005E5806" w:rsidRDefault="005E5806"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E5806">
              <w:rPr>
                <w:rFonts w:ascii="Arial" w:hAnsi="Arial" w:cs="Arial"/>
                <w:b/>
              </w:rPr>
              <w:t>Passe sanitaire</w:t>
            </w:r>
          </w:p>
          <w:p w14:paraId="73C4A009"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3C6949"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DA004A2"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EDEC95D"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3DFE135"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ECF81CC" w14:textId="77777777" w:rsidR="00A13DC1" w:rsidRDefault="00A13DC1"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9B35D40" w14:textId="77777777" w:rsidR="00A13DC1" w:rsidRDefault="00A13DC1"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10D610D" w14:textId="77777777" w:rsidR="00A13DC1" w:rsidRDefault="00A13DC1"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95112DB"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64D1B06" w14:textId="77777777" w:rsidR="00812677" w:rsidRDefault="00812677"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712893F"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282E73"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La vaccination</w:t>
            </w:r>
          </w:p>
          <w:p w14:paraId="298AAF4C"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873AEF5"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90BB743" w14:textId="77777777" w:rsidR="00EB3B18" w:rsidRDefault="00EB3B18"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182390A" w14:textId="77777777" w:rsidR="00812677" w:rsidRDefault="00812677" w:rsidP="005E580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BD31B36" w14:textId="77777777" w:rsidR="00A13DC1" w:rsidRDefault="00A13DC1" w:rsidP="00A13DC1">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CC7B3B8" w14:textId="77777777" w:rsidR="00EB3B18" w:rsidRPr="005E5806" w:rsidRDefault="00EB3B18" w:rsidP="005E5806">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rPr>
              <w:t>Les tests</w:t>
            </w:r>
          </w:p>
        </w:tc>
        <w:tc>
          <w:tcPr>
            <w:tcW w:w="7395" w:type="dxa"/>
            <w:tcBorders>
              <w:top w:val="single" w:sz="4" w:space="0" w:color="auto"/>
              <w:left w:val="single" w:sz="4" w:space="0" w:color="auto"/>
              <w:bottom w:val="single" w:sz="4" w:space="0" w:color="auto"/>
              <w:right w:val="single" w:sz="4" w:space="0" w:color="auto"/>
            </w:tcBorders>
          </w:tcPr>
          <w:p w14:paraId="74467029" w14:textId="77777777" w:rsidR="001A15F5" w:rsidRPr="00812677" w:rsidRDefault="001A15F5" w:rsidP="001A15F5">
            <w:pP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lang w:bidi="ar-SA"/>
              </w:rPr>
            </w:pPr>
          </w:p>
          <w:p w14:paraId="4D49B853" w14:textId="77777777" w:rsidR="000D67BA" w:rsidRDefault="000D67BA"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Plus de 7 millions de Français ont été contaminés par le virus depuis le début de la pandémie et le pays voit venir sa 5</w:t>
            </w:r>
            <w:r w:rsidRPr="000D67BA">
              <w:rPr>
                <w:rFonts w:ascii="Arial" w:hAnsi="Arial" w:cs="Arial"/>
                <w:b/>
                <w:vertAlign w:val="superscript"/>
              </w:rPr>
              <w:t>e</w:t>
            </w:r>
            <w:r>
              <w:rPr>
                <w:rFonts w:ascii="Arial" w:hAnsi="Arial" w:cs="Arial"/>
                <w:b/>
              </w:rPr>
              <w:t xml:space="preserve"> vague.</w:t>
            </w:r>
          </w:p>
          <w:p w14:paraId="2031237E" w14:textId="77777777" w:rsidR="000B2FF0" w:rsidRDefault="000B2FF0"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Lors de son allocution du 9 novembre, le président Emmanuel Macron a appelé les Français qui ne sont pa</w:t>
            </w:r>
            <w:r w:rsidR="005E5806">
              <w:rPr>
                <w:rFonts w:ascii="Arial" w:hAnsi="Arial" w:cs="Arial"/>
                <w:b/>
              </w:rPr>
              <w:t>s</w:t>
            </w:r>
            <w:r>
              <w:rPr>
                <w:rFonts w:ascii="Arial" w:hAnsi="Arial" w:cs="Arial"/>
                <w:b/>
              </w:rPr>
              <w:t xml:space="preserve"> vaccinés à le faire et fait plusieurs annonces relatives à la situation.</w:t>
            </w:r>
          </w:p>
          <w:p w14:paraId="182B5C5D" w14:textId="77777777" w:rsidR="00812677" w:rsidRPr="00812677" w:rsidRDefault="00812677"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0"/>
                <w:szCs w:val="10"/>
              </w:rPr>
            </w:pPr>
          </w:p>
          <w:p w14:paraId="5283091E" w14:textId="77777777" w:rsidR="005E5806" w:rsidRDefault="005E5806" w:rsidP="005E580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t>
            </w:r>
            <w:r w:rsidRPr="00EB3B18">
              <w:rPr>
                <w:rFonts w:ascii="Arial" w:hAnsi="Arial" w:cs="Arial"/>
                <w:b/>
                <w:i/>
                <w:u w:val="single"/>
              </w:rPr>
              <w:t>Le dispositif du passe sanitaire</w:t>
            </w:r>
            <w:r w:rsidRPr="005A267E">
              <w:rPr>
                <w:rFonts w:ascii="Arial" w:hAnsi="Arial" w:cs="Arial"/>
                <w:b/>
              </w:rPr>
              <w:t xml:space="preserve"> a été instauré par la loi du 31 mai 2021</w:t>
            </w:r>
            <w:r>
              <w:rPr>
                <w:rFonts w:ascii="Arial" w:hAnsi="Arial" w:cs="Arial"/>
                <w:b/>
              </w:rPr>
              <w:t>. La loi du 10 novembre 2021 prolonge jusqu’au 31 juillet 2022 le régime de sortie d’état d’urgence sanitaire et la possibilité de recourir au passe sanitaire, afin d’anticiper une résurgence de l’épidémie de Covid-19. Elle reporte à la même date la fin des dispositions fondant l’état d’urgence sanitaire.</w:t>
            </w:r>
            <w:r w:rsidRPr="005A267E">
              <w:rPr>
                <w:rFonts w:ascii="Arial" w:hAnsi="Arial" w:cs="Arial"/>
                <w:b/>
              </w:rPr>
              <w:t xml:space="preserve"> </w:t>
            </w:r>
            <w:r w:rsidR="00A13DC1">
              <w:rPr>
                <w:rFonts w:ascii="Arial" w:hAnsi="Arial" w:cs="Arial"/>
                <w:b/>
              </w:rPr>
              <w:t xml:space="preserve">L’utilisation, l’établissement et la vente de faux passes sanitaires seront </w:t>
            </w:r>
            <w:r w:rsidR="00A13DC1" w:rsidRPr="00A13DC1">
              <w:rPr>
                <w:rFonts w:ascii="Arial" w:hAnsi="Arial" w:cs="Arial"/>
                <w:b/>
              </w:rPr>
              <w:t>punis au maximum de 5 ans de prison et 75000€ d’amende. L’assurance</w:t>
            </w:r>
            <w:r w:rsidR="00A13DC1">
              <w:rPr>
                <w:rFonts w:ascii="Arial" w:hAnsi="Arial" w:cs="Arial"/>
                <w:b/>
              </w:rPr>
              <w:t xml:space="preserve"> maladie pourra contrôler les certificats afin de lutter contre la délivrance de certificats frauduleux</w:t>
            </w:r>
          </w:p>
          <w:p w14:paraId="0801999F" w14:textId="77777777" w:rsidR="000B2FF0" w:rsidRDefault="005E5806"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Le passe sanitaire est obligatoire dans tous les départements pour accéder à certains lieux, établissements ou évènements, en extérieur ou en intérieur, sans notion de jauge. A compter du 15 décembre, les personnes </w:t>
            </w:r>
            <w:r w:rsidR="00052C68">
              <w:rPr>
                <w:rFonts w:ascii="Arial" w:hAnsi="Arial" w:cs="Arial"/>
                <w:b/>
              </w:rPr>
              <w:t>âgées</w:t>
            </w:r>
            <w:r>
              <w:rPr>
                <w:rFonts w:ascii="Arial" w:hAnsi="Arial" w:cs="Arial"/>
                <w:b/>
              </w:rPr>
              <w:t xml:space="preserve"> de plus de 65 ans </w:t>
            </w:r>
            <w:r w:rsidR="00052C68">
              <w:rPr>
                <w:rFonts w:ascii="Arial" w:hAnsi="Arial" w:cs="Arial"/>
                <w:b/>
              </w:rPr>
              <w:t xml:space="preserve">devront avoir fait leur rappel pour que leur passe sanitaire reste valide. </w:t>
            </w:r>
          </w:p>
          <w:p w14:paraId="406F1472" w14:textId="77777777" w:rsidR="00812677" w:rsidRPr="00812677" w:rsidRDefault="00812677"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0"/>
                <w:szCs w:val="10"/>
              </w:rPr>
            </w:pPr>
          </w:p>
          <w:p w14:paraId="00702F49" w14:textId="77777777" w:rsidR="00A13DC1" w:rsidRDefault="00052C68" w:rsidP="00052C68">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B3B18">
              <w:rPr>
                <w:rFonts w:ascii="Arial" w:hAnsi="Arial" w:cs="Arial"/>
                <w:b/>
                <w:i/>
                <w:u w:val="single"/>
              </w:rPr>
              <w:t>-La vaccination</w:t>
            </w:r>
            <w:r w:rsidRPr="00052C68">
              <w:rPr>
                <w:rFonts w:ascii="Arial" w:hAnsi="Arial" w:cs="Arial"/>
                <w:b/>
              </w:rPr>
              <w:t xml:space="preserve"> est obligatoire pour toutes les personnes au contact des personnes fragiles.</w:t>
            </w:r>
            <w:r>
              <w:rPr>
                <w:rFonts w:ascii="Arial" w:hAnsi="Arial" w:cs="Arial"/>
                <w:b/>
              </w:rPr>
              <w:t xml:space="preserve"> Elle est ouverte à tous les adultes sans conditions et aux adolescents de 12 à 17 ans compris.</w:t>
            </w:r>
            <w:r w:rsidR="00EB3B18">
              <w:rPr>
                <w:rFonts w:ascii="Arial" w:hAnsi="Arial" w:cs="Arial"/>
                <w:b/>
              </w:rPr>
              <w:t xml:space="preserve"> </w:t>
            </w:r>
          </w:p>
          <w:p w14:paraId="6AD2BD23" w14:textId="77777777" w:rsidR="000B2FF0" w:rsidRDefault="00EB3B18" w:rsidP="00052C68">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Une injection de rappel est recommandée pour les personnes de 65 ans, les personnes présentant des </w:t>
            </w:r>
            <w:proofErr w:type="spellStart"/>
            <w:r>
              <w:rPr>
                <w:rFonts w:ascii="Arial" w:hAnsi="Arial" w:cs="Arial"/>
                <w:b/>
              </w:rPr>
              <w:t>comorbilités</w:t>
            </w:r>
            <w:proofErr w:type="spellEnd"/>
            <w:r>
              <w:rPr>
                <w:rFonts w:ascii="Arial" w:hAnsi="Arial" w:cs="Arial"/>
                <w:b/>
              </w:rPr>
              <w:t>, les professionnels qui prennent en charge des personnes fragiles.</w:t>
            </w:r>
          </w:p>
          <w:p w14:paraId="31AEDBB5" w14:textId="77777777" w:rsidR="00812677" w:rsidRPr="00812677" w:rsidRDefault="00812677" w:rsidP="00052C68">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0"/>
                <w:szCs w:val="10"/>
              </w:rPr>
            </w:pPr>
          </w:p>
          <w:p w14:paraId="1C2F74AA" w14:textId="77777777" w:rsidR="000B2FF0" w:rsidRDefault="00EB3B18"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w:t>
            </w:r>
            <w:r w:rsidRPr="00EB3B18">
              <w:rPr>
                <w:rFonts w:ascii="Arial" w:hAnsi="Arial" w:cs="Arial"/>
                <w:b/>
                <w:i/>
                <w:u w:val="single"/>
              </w:rPr>
              <w:t>Les tests</w:t>
            </w:r>
            <w:r>
              <w:rPr>
                <w:rFonts w:ascii="Arial" w:hAnsi="Arial" w:cs="Arial"/>
                <w:b/>
              </w:rPr>
              <w:t xml:space="preserve"> PCR et antigéniques ne sont plus systématiquement pris en charge par l’Assurance Maladie. Les autotests réalisés sous supervision d’un professionnel sont à nouveau reconnus comme preuve pour le passe sanitaire. </w:t>
            </w:r>
          </w:p>
          <w:p w14:paraId="639B634A" w14:textId="77777777" w:rsidR="00812677" w:rsidRPr="00812677" w:rsidRDefault="00812677"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0"/>
                <w:szCs w:val="10"/>
              </w:rPr>
            </w:pPr>
          </w:p>
          <w:p w14:paraId="5B3CFD4D" w14:textId="77777777" w:rsidR="000D67BA" w:rsidRPr="000D67BA" w:rsidRDefault="00A13DC1"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Pr>
                <w:rFonts w:ascii="Arial" w:hAnsi="Arial" w:cs="Arial"/>
                <w:b/>
              </w:rPr>
              <w:t>L’ANR rappelle que</w:t>
            </w:r>
            <w:r w:rsidR="000D67BA" w:rsidRPr="000D67BA">
              <w:rPr>
                <w:rFonts w:ascii="Arial" w:hAnsi="Arial" w:cs="Arial"/>
                <w:b/>
              </w:rPr>
              <w:t xml:space="preserve"> l’adoption des mesures de prévention individuelles, même dans la sphère privée, associées aux mesures collectives, sont actuellement les seuls moyens permettant de freiner la circulation du virus</w:t>
            </w:r>
            <w:r w:rsidR="000D67BA">
              <w:rPr>
                <w:rFonts w:ascii="Arial" w:hAnsi="Arial" w:cs="Arial"/>
                <w:b/>
              </w:rPr>
              <w:t>.</w:t>
            </w:r>
          </w:p>
          <w:p w14:paraId="4DCE50A2" w14:textId="77777777" w:rsidR="00AA602C" w:rsidRPr="00213B37" w:rsidRDefault="00AA602C" w:rsidP="0081400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sidRPr="00AA602C">
              <w:rPr>
                <w:rFonts w:ascii="Arial" w:hAnsi="Arial" w:cs="Arial"/>
                <w:b/>
                <w:bCs/>
                <w:lang w:bidi="ar-SA"/>
              </w:rPr>
              <w:t xml:space="preserve">L’ANR vous invite à vous faire vacciner dès que possible. </w:t>
            </w:r>
            <w:r w:rsidRPr="00213B37">
              <w:rPr>
                <w:rFonts w:ascii="Arial" w:hAnsi="Arial" w:cs="Arial"/>
                <w:b/>
                <w:bCs/>
                <w:lang w:bidi="ar-SA"/>
              </w:rPr>
              <w:t>C’est un geste responsable pour vous et pour les autres.</w:t>
            </w:r>
          </w:p>
          <w:p w14:paraId="7EF832A3" w14:textId="77777777" w:rsidR="00243ABC" w:rsidRPr="00812677" w:rsidRDefault="00243ABC" w:rsidP="004C26D3">
            <w:pPr>
              <w:jc w:val="both"/>
              <w:cnfStyle w:val="000000100000" w:firstRow="0" w:lastRow="0" w:firstColumn="0" w:lastColumn="0" w:oddVBand="0" w:evenVBand="0" w:oddHBand="1" w:evenHBand="0" w:firstRowFirstColumn="0" w:firstRowLastColumn="0" w:lastRowFirstColumn="0" w:lastRowLastColumn="0"/>
              <w:rPr>
                <w:rFonts w:ascii="Arial" w:hAnsi="Arial" w:cs="Arial"/>
                <w:b/>
                <w:bCs/>
                <w:i/>
                <w:sz w:val="16"/>
                <w:szCs w:val="16"/>
                <w:lang w:bidi="ar-SA"/>
              </w:rPr>
            </w:pPr>
          </w:p>
        </w:tc>
      </w:tr>
      <w:tr w:rsidR="004F41BB" w:rsidRPr="003748CB" w14:paraId="1093D083" w14:textId="77777777" w:rsidTr="00F343EA">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3EDB3601" w14:textId="77777777" w:rsidR="004F41BB" w:rsidRPr="002D05C7" w:rsidRDefault="004F41BB" w:rsidP="00A662C6">
            <w:pPr>
              <w:jc w:val="center"/>
              <w:rPr>
                <w:rFonts w:ascii="Arial" w:hAnsi="Arial" w:cs="Arial"/>
                <w:color w:val="000000"/>
                <w:sz w:val="10"/>
                <w:szCs w:val="10"/>
              </w:rPr>
            </w:pPr>
          </w:p>
        </w:tc>
        <w:tc>
          <w:tcPr>
            <w:tcW w:w="2409" w:type="dxa"/>
            <w:tcBorders>
              <w:top w:val="single" w:sz="4" w:space="0" w:color="auto"/>
              <w:left w:val="single" w:sz="4" w:space="0" w:color="auto"/>
              <w:bottom w:val="single" w:sz="4" w:space="0" w:color="auto"/>
              <w:right w:val="single" w:sz="4" w:space="0" w:color="auto"/>
            </w:tcBorders>
          </w:tcPr>
          <w:p w14:paraId="7AB39C53" w14:textId="77777777" w:rsidR="004F41BB" w:rsidRPr="002D05C7" w:rsidRDefault="004F41BB" w:rsidP="00A662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0"/>
                <w:szCs w:val="10"/>
              </w:rPr>
            </w:pPr>
          </w:p>
        </w:tc>
        <w:tc>
          <w:tcPr>
            <w:tcW w:w="7395" w:type="dxa"/>
            <w:tcBorders>
              <w:top w:val="single" w:sz="4" w:space="0" w:color="auto"/>
              <w:left w:val="single" w:sz="4" w:space="0" w:color="auto"/>
              <w:bottom w:val="single" w:sz="4" w:space="0" w:color="auto"/>
              <w:right w:val="single" w:sz="4" w:space="0" w:color="auto"/>
            </w:tcBorders>
          </w:tcPr>
          <w:p w14:paraId="578125CB" w14:textId="77777777" w:rsidR="004F41BB" w:rsidRPr="00581653" w:rsidRDefault="004F41BB" w:rsidP="00683FD3">
            <w:pPr>
              <w:autoSpaceDE w:val="0"/>
              <w:autoSpaceDN w:val="0"/>
              <w:adjustRightInd w:val="0"/>
              <w:ind w:right="178"/>
              <w:cnfStyle w:val="000000000000" w:firstRow="0" w:lastRow="0" w:firstColumn="0" w:lastColumn="0" w:oddVBand="0" w:evenVBand="0" w:oddHBand="0" w:evenHBand="0" w:firstRowFirstColumn="0" w:firstRowLastColumn="0" w:lastRowFirstColumn="0" w:lastRowLastColumn="0"/>
              <w:rPr>
                <w:rFonts w:ascii="Arial-BoldMT" w:hAnsi="Arial-BoldMT" w:cs="Arial-BoldMT"/>
                <w:b/>
                <w:bCs/>
                <w:sz w:val="8"/>
                <w:szCs w:val="8"/>
                <w:lang w:bidi="ar-SA"/>
              </w:rPr>
            </w:pPr>
          </w:p>
        </w:tc>
      </w:tr>
      <w:tr w:rsidR="00166222" w:rsidRPr="003748CB" w14:paraId="365CED35" w14:textId="77777777" w:rsidTr="00F3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11B2FD6C" w14:textId="77777777" w:rsidR="00166222" w:rsidRDefault="00166222" w:rsidP="00A662C6">
            <w:pPr>
              <w:jc w:val="center"/>
              <w:rPr>
                <w:rFonts w:ascii="Arial" w:hAnsi="Arial" w:cs="Arial"/>
                <w:color w:val="000000"/>
                <w:sz w:val="10"/>
                <w:szCs w:val="10"/>
              </w:rPr>
            </w:pPr>
          </w:p>
          <w:p w14:paraId="1AB0C4D2" w14:textId="77777777" w:rsidR="00C550C5" w:rsidRDefault="00C550C5" w:rsidP="00A662C6">
            <w:pPr>
              <w:jc w:val="center"/>
              <w:rPr>
                <w:rFonts w:ascii="Arial" w:hAnsi="Arial" w:cs="Arial"/>
                <w:color w:val="000000"/>
                <w:sz w:val="10"/>
                <w:szCs w:val="10"/>
              </w:rPr>
            </w:pPr>
          </w:p>
          <w:p w14:paraId="0A7B62B1" w14:textId="77777777" w:rsidR="00C550C5" w:rsidRDefault="00C550C5" w:rsidP="00A662C6">
            <w:pPr>
              <w:jc w:val="center"/>
              <w:rPr>
                <w:rFonts w:ascii="Arial" w:hAnsi="Arial" w:cs="Arial"/>
                <w:color w:val="000000"/>
                <w:sz w:val="10"/>
                <w:szCs w:val="10"/>
              </w:rPr>
            </w:pPr>
          </w:p>
          <w:p w14:paraId="3A85CED5" w14:textId="77777777" w:rsidR="00C550C5" w:rsidRDefault="00C550C5" w:rsidP="00A662C6">
            <w:pPr>
              <w:jc w:val="center"/>
              <w:rPr>
                <w:rFonts w:ascii="Arial" w:hAnsi="Arial" w:cs="Arial"/>
                <w:color w:val="000000"/>
                <w:sz w:val="10"/>
                <w:szCs w:val="10"/>
              </w:rPr>
            </w:pPr>
          </w:p>
          <w:p w14:paraId="3A5C9380" w14:textId="77777777" w:rsidR="00C550C5" w:rsidRPr="00C550C5" w:rsidRDefault="00C550C5" w:rsidP="00A662C6">
            <w:pPr>
              <w:jc w:val="center"/>
              <w:rPr>
                <w:rFonts w:ascii="Arial" w:hAnsi="Arial" w:cs="Arial"/>
                <w:color w:val="000000"/>
              </w:rPr>
            </w:pPr>
            <w:r>
              <w:rPr>
                <w:rFonts w:ascii="Arial" w:hAnsi="Arial" w:cs="Arial"/>
                <w:color w:val="000000"/>
              </w:rPr>
              <w:t>Réforme des retraites</w:t>
            </w:r>
          </w:p>
        </w:tc>
        <w:tc>
          <w:tcPr>
            <w:tcW w:w="2409" w:type="dxa"/>
            <w:tcBorders>
              <w:top w:val="single" w:sz="4" w:space="0" w:color="auto"/>
              <w:left w:val="single" w:sz="4" w:space="0" w:color="auto"/>
              <w:bottom w:val="single" w:sz="4" w:space="0" w:color="auto"/>
              <w:right w:val="single" w:sz="4" w:space="0" w:color="auto"/>
            </w:tcBorders>
          </w:tcPr>
          <w:p w14:paraId="0C937257" w14:textId="77777777" w:rsidR="00166222" w:rsidRDefault="00166222" w:rsidP="00A662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0"/>
                <w:szCs w:val="10"/>
              </w:rPr>
            </w:pPr>
          </w:p>
          <w:p w14:paraId="0F96291C" w14:textId="77777777" w:rsidR="00166222" w:rsidRDefault="00166222" w:rsidP="00A662C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p w14:paraId="0EB3BED0" w14:textId="77777777" w:rsidR="00166222" w:rsidRDefault="00166222" w:rsidP="00A662C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166222">
              <w:rPr>
                <w:rFonts w:ascii="Arial" w:hAnsi="Arial" w:cs="Arial"/>
                <w:b/>
                <w:color w:val="000000"/>
              </w:rPr>
              <w:t xml:space="preserve">Pas de réforme des retraites </w:t>
            </w:r>
          </w:p>
          <w:p w14:paraId="20ABE86A" w14:textId="77777777" w:rsidR="00166222" w:rsidRPr="00166222" w:rsidRDefault="00166222" w:rsidP="00A662C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Pr>
                <w:rFonts w:ascii="Arial" w:hAnsi="Arial" w:cs="Arial"/>
                <w:b/>
                <w:color w:val="000000"/>
              </w:rPr>
              <w:t>Une première depuis 40 ans</w:t>
            </w:r>
          </w:p>
        </w:tc>
        <w:tc>
          <w:tcPr>
            <w:tcW w:w="7395" w:type="dxa"/>
            <w:tcBorders>
              <w:top w:val="single" w:sz="4" w:space="0" w:color="auto"/>
              <w:left w:val="single" w:sz="4" w:space="0" w:color="auto"/>
              <w:bottom w:val="single" w:sz="4" w:space="0" w:color="auto"/>
              <w:right w:val="single" w:sz="4" w:space="0" w:color="auto"/>
            </w:tcBorders>
          </w:tcPr>
          <w:p w14:paraId="7DFFDC7B" w14:textId="77777777" w:rsidR="00166222" w:rsidRDefault="00166222" w:rsidP="00683FD3">
            <w:pPr>
              <w:autoSpaceDE w:val="0"/>
              <w:autoSpaceDN w:val="0"/>
              <w:adjustRightInd w:val="0"/>
              <w:ind w:right="178"/>
              <w:cnfStyle w:val="000000100000" w:firstRow="0" w:lastRow="0" w:firstColumn="0" w:lastColumn="0" w:oddVBand="0" w:evenVBand="0" w:oddHBand="1" w:evenHBand="0" w:firstRowFirstColumn="0" w:firstRowLastColumn="0" w:lastRowFirstColumn="0" w:lastRowLastColumn="0"/>
              <w:rPr>
                <w:rFonts w:ascii="Arial-BoldMT" w:hAnsi="Arial-BoldMT" w:cs="Arial-BoldMT"/>
                <w:b/>
                <w:bCs/>
                <w:sz w:val="8"/>
                <w:szCs w:val="8"/>
                <w:lang w:bidi="ar-SA"/>
              </w:rPr>
            </w:pPr>
          </w:p>
          <w:p w14:paraId="5BBA60CE" w14:textId="77777777" w:rsidR="00166222" w:rsidRDefault="00166222" w:rsidP="00166222">
            <w:pPr>
              <w:autoSpaceDE w:val="0"/>
              <w:autoSpaceDN w:val="0"/>
              <w:adjustRightInd w:val="0"/>
              <w:ind w:right="178"/>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Pr>
                <w:rFonts w:ascii="Arial" w:hAnsi="Arial" w:cs="Arial"/>
                <w:b/>
                <w:bCs/>
                <w:lang w:bidi="ar-SA"/>
              </w:rPr>
              <w:lastRenderedPageBreak/>
              <w:t>«  Les conditions ne sont pas réunies pour relancer ce chantier aujourd’hui » a déclaré Emmanuel Macron à propos de la réforme des retraites. Le président a notamment évoqué la reprise de la crise sanitaire, en particulier en Europe qui connait une 5</w:t>
            </w:r>
            <w:r w:rsidRPr="00166222">
              <w:rPr>
                <w:rFonts w:ascii="Arial" w:hAnsi="Arial" w:cs="Arial"/>
                <w:b/>
                <w:bCs/>
                <w:vertAlign w:val="superscript"/>
                <w:lang w:bidi="ar-SA"/>
              </w:rPr>
              <w:t>ème</w:t>
            </w:r>
            <w:r>
              <w:rPr>
                <w:rFonts w:ascii="Arial" w:hAnsi="Arial" w:cs="Arial"/>
                <w:b/>
                <w:bCs/>
                <w:lang w:bidi="ar-SA"/>
              </w:rPr>
              <w:t xml:space="preserve"> vague pour justifier le choix de ne pas mener cette réforme durant son quinquennat.</w:t>
            </w:r>
          </w:p>
          <w:p w14:paraId="18209E13" w14:textId="77777777" w:rsidR="00525540" w:rsidRPr="00525540" w:rsidRDefault="00525540" w:rsidP="00166222">
            <w:pPr>
              <w:autoSpaceDE w:val="0"/>
              <w:autoSpaceDN w:val="0"/>
              <w:adjustRightInd w:val="0"/>
              <w:ind w:right="178"/>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8"/>
                <w:szCs w:val="8"/>
                <w:lang w:bidi="ar-SA"/>
              </w:rPr>
            </w:pPr>
          </w:p>
        </w:tc>
      </w:tr>
      <w:tr w:rsidR="00166222" w:rsidRPr="003748CB" w14:paraId="33012A6E" w14:textId="77777777" w:rsidTr="00F343EA">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2604EDD6" w14:textId="77777777" w:rsidR="00166222" w:rsidRPr="002D05C7" w:rsidRDefault="00166222" w:rsidP="00A662C6">
            <w:pPr>
              <w:jc w:val="center"/>
              <w:rPr>
                <w:rFonts w:ascii="Arial" w:hAnsi="Arial" w:cs="Arial"/>
                <w:color w:val="000000"/>
                <w:sz w:val="10"/>
                <w:szCs w:val="10"/>
              </w:rPr>
            </w:pPr>
          </w:p>
        </w:tc>
        <w:tc>
          <w:tcPr>
            <w:tcW w:w="2409" w:type="dxa"/>
            <w:tcBorders>
              <w:top w:val="single" w:sz="4" w:space="0" w:color="auto"/>
              <w:left w:val="single" w:sz="4" w:space="0" w:color="auto"/>
              <w:bottom w:val="single" w:sz="4" w:space="0" w:color="auto"/>
              <w:right w:val="single" w:sz="4" w:space="0" w:color="auto"/>
            </w:tcBorders>
          </w:tcPr>
          <w:p w14:paraId="2624ED95" w14:textId="77777777" w:rsidR="00166222" w:rsidRPr="002D05C7" w:rsidRDefault="00166222" w:rsidP="00A662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0"/>
                <w:szCs w:val="10"/>
              </w:rPr>
            </w:pPr>
          </w:p>
        </w:tc>
        <w:tc>
          <w:tcPr>
            <w:tcW w:w="7395" w:type="dxa"/>
            <w:tcBorders>
              <w:top w:val="single" w:sz="4" w:space="0" w:color="auto"/>
              <w:left w:val="single" w:sz="4" w:space="0" w:color="auto"/>
              <w:bottom w:val="single" w:sz="4" w:space="0" w:color="auto"/>
              <w:right w:val="single" w:sz="4" w:space="0" w:color="auto"/>
            </w:tcBorders>
          </w:tcPr>
          <w:p w14:paraId="71BB2180" w14:textId="77777777" w:rsidR="00166222" w:rsidRDefault="00166222" w:rsidP="00683FD3">
            <w:pPr>
              <w:autoSpaceDE w:val="0"/>
              <w:autoSpaceDN w:val="0"/>
              <w:adjustRightInd w:val="0"/>
              <w:ind w:right="178"/>
              <w:cnfStyle w:val="000000000000" w:firstRow="0" w:lastRow="0" w:firstColumn="0" w:lastColumn="0" w:oddVBand="0" w:evenVBand="0" w:oddHBand="0" w:evenHBand="0" w:firstRowFirstColumn="0" w:firstRowLastColumn="0" w:lastRowFirstColumn="0" w:lastRowLastColumn="0"/>
              <w:rPr>
                <w:rFonts w:ascii="Arial-BoldMT" w:hAnsi="Arial-BoldMT" w:cs="Arial-BoldMT"/>
                <w:b/>
                <w:bCs/>
                <w:sz w:val="8"/>
                <w:szCs w:val="8"/>
                <w:lang w:bidi="ar-SA"/>
              </w:rPr>
            </w:pPr>
          </w:p>
        </w:tc>
      </w:tr>
      <w:tr w:rsidR="00581653" w:rsidRPr="003748CB" w14:paraId="0155D7ED" w14:textId="77777777" w:rsidTr="00F3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4EC58C69" w14:textId="77777777" w:rsidR="00A63A19" w:rsidRDefault="00A63A19" w:rsidP="00BE3987">
            <w:pPr>
              <w:rPr>
                <w:rFonts w:ascii="Arial" w:hAnsi="Arial" w:cs="Arial"/>
                <w:color w:val="000000"/>
              </w:rPr>
            </w:pPr>
          </w:p>
          <w:p w14:paraId="0BA878CE" w14:textId="77777777" w:rsidR="009D6F66" w:rsidRDefault="009D6F66" w:rsidP="00BE3987">
            <w:pPr>
              <w:rPr>
                <w:rFonts w:ascii="Arial" w:hAnsi="Arial" w:cs="Arial"/>
                <w:color w:val="000000"/>
              </w:rPr>
            </w:pPr>
          </w:p>
          <w:p w14:paraId="592F3673" w14:textId="77777777" w:rsidR="002507BD" w:rsidRDefault="002507BD" w:rsidP="00DA5DBD">
            <w:pPr>
              <w:jc w:val="center"/>
              <w:rPr>
                <w:rFonts w:ascii="Arial" w:hAnsi="Arial" w:cs="Arial"/>
                <w:color w:val="000000"/>
              </w:rPr>
            </w:pPr>
          </w:p>
          <w:p w14:paraId="0348BBCA" w14:textId="77777777" w:rsidR="002507BD" w:rsidRDefault="002507BD" w:rsidP="00DA5DBD">
            <w:pPr>
              <w:jc w:val="center"/>
              <w:rPr>
                <w:rFonts w:ascii="Arial" w:hAnsi="Arial" w:cs="Arial"/>
                <w:color w:val="000000"/>
              </w:rPr>
            </w:pPr>
          </w:p>
          <w:p w14:paraId="1858D7FA" w14:textId="77777777" w:rsidR="002507BD" w:rsidRDefault="002507BD" w:rsidP="00DA5DBD">
            <w:pPr>
              <w:jc w:val="center"/>
              <w:rPr>
                <w:rFonts w:ascii="Arial" w:hAnsi="Arial" w:cs="Arial"/>
                <w:color w:val="000000"/>
              </w:rPr>
            </w:pPr>
          </w:p>
          <w:p w14:paraId="23625004" w14:textId="77777777" w:rsidR="0081365F" w:rsidRDefault="0081365F" w:rsidP="00DA5DBD">
            <w:pPr>
              <w:jc w:val="center"/>
              <w:rPr>
                <w:rFonts w:ascii="Arial" w:hAnsi="Arial" w:cs="Arial"/>
                <w:color w:val="000000"/>
              </w:rPr>
            </w:pPr>
          </w:p>
          <w:p w14:paraId="0DA46ACB" w14:textId="77777777" w:rsidR="0081365F" w:rsidRDefault="0081365F" w:rsidP="00DA5DBD">
            <w:pPr>
              <w:jc w:val="center"/>
              <w:rPr>
                <w:rFonts w:ascii="Arial" w:hAnsi="Arial" w:cs="Arial"/>
                <w:color w:val="000000"/>
              </w:rPr>
            </w:pPr>
          </w:p>
          <w:p w14:paraId="77A1B034" w14:textId="77777777" w:rsidR="002507BD" w:rsidRDefault="002507BD" w:rsidP="00DA5DBD">
            <w:pPr>
              <w:jc w:val="center"/>
              <w:rPr>
                <w:rFonts w:ascii="Arial" w:hAnsi="Arial" w:cs="Arial"/>
                <w:color w:val="000000"/>
              </w:rPr>
            </w:pPr>
          </w:p>
          <w:p w14:paraId="10F1BF84" w14:textId="77777777" w:rsidR="00DA5DBD" w:rsidRPr="00581653" w:rsidRDefault="0007072D" w:rsidP="00DA5DBD">
            <w:pPr>
              <w:jc w:val="center"/>
              <w:rPr>
                <w:rFonts w:ascii="Arial" w:hAnsi="Arial" w:cs="Arial"/>
                <w:color w:val="000000"/>
              </w:rPr>
            </w:pPr>
            <w:r>
              <w:rPr>
                <w:rFonts w:ascii="Arial" w:hAnsi="Arial" w:cs="Arial"/>
                <w:color w:val="000000"/>
              </w:rPr>
              <w:t>Indemnité inflation</w:t>
            </w:r>
          </w:p>
          <w:p w14:paraId="254CF1EA" w14:textId="77777777" w:rsidR="00581653" w:rsidRPr="002D05C7" w:rsidRDefault="00581653" w:rsidP="00A662C6">
            <w:pPr>
              <w:jc w:val="center"/>
              <w:rPr>
                <w:rFonts w:ascii="Arial" w:hAnsi="Arial" w:cs="Arial"/>
                <w:color w:val="000000"/>
                <w:sz w:val="10"/>
                <w:szCs w:val="10"/>
              </w:rPr>
            </w:pPr>
          </w:p>
        </w:tc>
        <w:tc>
          <w:tcPr>
            <w:tcW w:w="2409" w:type="dxa"/>
            <w:tcBorders>
              <w:top w:val="single" w:sz="4" w:space="0" w:color="auto"/>
              <w:left w:val="single" w:sz="4" w:space="0" w:color="auto"/>
              <w:bottom w:val="single" w:sz="4" w:space="0" w:color="auto"/>
              <w:right w:val="single" w:sz="4" w:space="0" w:color="auto"/>
            </w:tcBorders>
          </w:tcPr>
          <w:p w14:paraId="13E95203" w14:textId="77777777" w:rsidR="003E1338" w:rsidRPr="002507BD" w:rsidRDefault="003E1338" w:rsidP="003E133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8"/>
                <w:szCs w:val="8"/>
              </w:rPr>
            </w:pPr>
          </w:p>
          <w:p w14:paraId="78FBF2CF" w14:textId="77777777" w:rsidR="002507BD" w:rsidRDefault="002507BD"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49EF877" w14:textId="77777777" w:rsidR="0081365F" w:rsidRDefault="0081365F"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1AEE472" w14:textId="77777777" w:rsidR="002507BD" w:rsidRDefault="002507BD" w:rsidP="0007072D">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D7E9C96" w14:textId="77777777" w:rsidR="002507BD" w:rsidRDefault="002507BD"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D4A2904" w14:textId="77777777" w:rsidR="009D6F66" w:rsidRDefault="0007072D"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L’indemnité inflation est une aide exceptionnelle et individuelle de 100€ à charge de l’Etat afin de préserver le pouvoir d’achat face à l’inflation constatée fin 2021 </w:t>
            </w:r>
          </w:p>
          <w:p w14:paraId="2114687B" w14:textId="77777777" w:rsidR="00CA046A" w:rsidRDefault="00CA046A"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6F8EB0F" w14:textId="77777777" w:rsidR="00CA046A" w:rsidRDefault="00CA046A"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65E7704" w14:textId="77777777" w:rsidR="00CA046A" w:rsidRDefault="00CA046A"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08A2C0" w14:textId="77777777" w:rsidR="00CA046A" w:rsidRDefault="00CA046A" w:rsidP="00D11DD0">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35898D6" w14:textId="77777777" w:rsidR="00CA046A" w:rsidRDefault="00CA046A"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8EC119A" w14:textId="77777777" w:rsidR="00CA046A" w:rsidRPr="002507BD" w:rsidRDefault="00CA046A" w:rsidP="009D6F6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Dernière minute</w:t>
            </w:r>
          </w:p>
        </w:tc>
        <w:tc>
          <w:tcPr>
            <w:tcW w:w="7395" w:type="dxa"/>
            <w:tcBorders>
              <w:top w:val="single" w:sz="4" w:space="0" w:color="auto"/>
              <w:left w:val="single" w:sz="4" w:space="0" w:color="auto"/>
              <w:bottom w:val="single" w:sz="4" w:space="0" w:color="auto"/>
              <w:right w:val="single" w:sz="4" w:space="0" w:color="auto"/>
            </w:tcBorders>
          </w:tcPr>
          <w:p w14:paraId="336BFBD7" w14:textId="77777777" w:rsidR="00E65876" w:rsidRPr="002507BD" w:rsidRDefault="00E65876" w:rsidP="00E658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4"/>
                <w:szCs w:val="4"/>
                <w:lang w:bidi="ar-SA"/>
              </w:rPr>
            </w:pPr>
          </w:p>
          <w:p w14:paraId="50A9381A" w14:textId="77777777" w:rsidR="00D8716E" w:rsidRPr="00525540" w:rsidRDefault="00D8716E" w:rsidP="00A63A1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8"/>
                <w:szCs w:val="8"/>
                <w:lang w:bidi="ar-SA"/>
              </w:rPr>
            </w:pPr>
          </w:p>
          <w:p w14:paraId="06DA24DA" w14:textId="77777777" w:rsidR="002507BD" w:rsidRDefault="0007072D" w:rsidP="00A63A1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Pr>
                <w:rFonts w:ascii="Arial" w:hAnsi="Arial" w:cs="Arial"/>
                <w:b/>
                <w:bCs/>
                <w:lang w:bidi="ar-SA"/>
              </w:rPr>
              <w:t>L’ind</w:t>
            </w:r>
            <w:r w:rsidR="00D73C26">
              <w:rPr>
                <w:rFonts w:ascii="Arial" w:hAnsi="Arial" w:cs="Arial"/>
                <w:b/>
                <w:bCs/>
                <w:lang w:bidi="ar-SA"/>
              </w:rPr>
              <w:t xml:space="preserve">emnité </w:t>
            </w:r>
            <w:r w:rsidR="00D73C26" w:rsidRPr="00CE677B">
              <w:rPr>
                <w:rFonts w:ascii="Arial" w:hAnsi="Arial" w:cs="Arial"/>
                <w:b/>
                <w:bCs/>
                <w:lang w:bidi="ar-SA"/>
              </w:rPr>
              <w:t>inflation sera</w:t>
            </w:r>
            <w:r w:rsidR="000C7304" w:rsidRPr="00CE677B">
              <w:rPr>
                <w:rFonts w:ascii="Arial" w:hAnsi="Arial" w:cs="Arial"/>
                <w:b/>
                <w:bCs/>
                <w:lang w:bidi="ar-SA"/>
              </w:rPr>
              <w:t>it</w:t>
            </w:r>
            <w:r w:rsidR="00D73C26" w:rsidRPr="00CE677B">
              <w:rPr>
                <w:rFonts w:ascii="Arial" w:hAnsi="Arial" w:cs="Arial"/>
                <w:b/>
                <w:bCs/>
                <w:lang w:bidi="ar-SA"/>
              </w:rPr>
              <w:t xml:space="preserve"> versée aux</w:t>
            </w:r>
            <w:r w:rsidRPr="00CE677B">
              <w:rPr>
                <w:rFonts w:ascii="Arial" w:hAnsi="Arial" w:cs="Arial"/>
                <w:b/>
                <w:bCs/>
                <w:lang w:bidi="ar-SA"/>
              </w:rPr>
              <w:t xml:space="preserve"> retraités dont le</w:t>
            </w:r>
            <w:r w:rsidR="00D73C26" w:rsidRPr="00CE677B">
              <w:rPr>
                <w:rFonts w:ascii="Arial" w:hAnsi="Arial" w:cs="Arial"/>
                <w:b/>
                <w:bCs/>
                <w:lang w:bidi="ar-SA"/>
              </w:rPr>
              <w:t>s</w:t>
            </w:r>
            <w:r w:rsidRPr="00CE677B">
              <w:rPr>
                <w:rFonts w:ascii="Arial" w:hAnsi="Arial" w:cs="Arial"/>
                <w:b/>
                <w:bCs/>
                <w:lang w:bidi="ar-SA"/>
              </w:rPr>
              <w:t xml:space="preserve"> revenu</w:t>
            </w:r>
            <w:r w:rsidR="00D73C26" w:rsidRPr="00CE677B">
              <w:rPr>
                <w:rFonts w:ascii="Arial" w:hAnsi="Arial" w:cs="Arial"/>
                <w:b/>
                <w:bCs/>
                <w:lang w:bidi="ar-SA"/>
              </w:rPr>
              <w:t>s d’activité et les pensions d’invalidité ou de retraite sont inférieurs à 2000€ net par mois. Elle sera</w:t>
            </w:r>
            <w:r w:rsidR="000C7304" w:rsidRPr="00CE677B">
              <w:rPr>
                <w:rFonts w:ascii="Arial" w:hAnsi="Arial" w:cs="Arial"/>
                <w:b/>
                <w:bCs/>
                <w:lang w:bidi="ar-SA"/>
              </w:rPr>
              <w:t>it</w:t>
            </w:r>
            <w:r w:rsidR="00D73C26" w:rsidRPr="00CE677B">
              <w:rPr>
                <w:rFonts w:ascii="Arial" w:hAnsi="Arial" w:cs="Arial"/>
                <w:b/>
                <w:bCs/>
                <w:lang w:bidi="ar-SA"/>
              </w:rPr>
              <w:t xml:space="preserve"> également versée aux personnes bénéficiaires de l’allocation de solidarité</w:t>
            </w:r>
            <w:r w:rsidR="00D73C26">
              <w:rPr>
                <w:rFonts w:ascii="Arial" w:hAnsi="Arial" w:cs="Arial"/>
                <w:b/>
                <w:bCs/>
                <w:lang w:bidi="ar-SA"/>
              </w:rPr>
              <w:t xml:space="preserve"> pour personnes âgées (ASPA ou minimum vieillesse).</w:t>
            </w:r>
          </w:p>
          <w:p w14:paraId="79C465C8" w14:textId="77777777" w:rsidR="008F7B2C" w:rsidRDefault="008F7B2C" w:rsidP="00A63A1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Pr>
                <w:rFonts w:ascii="Arial" w:hAnsi="Arial" w:cs="Arial"/>
                <w:b/>
                <w:bCs/>
                <w:lang w:bidi="ar-SA"/>
              </w:rPr>
              <w:t>L’appréciation des ressources se fera sur la base du montant des pensions de retraite de base et complémentaire y compris les pensions de réversion.</w:t>
            </w:r>
          </w:p>
          <w:p w14:paraId="7E819866" w14:textId="77777777" w:rsidR="008F7B2C" w:rsidRDefault="008F7B2C" w:rsidP="00A63A1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Pr>
                <w:rFonts w:ascii="Arial" w:hAnsi="Arial" w:cs="Arial"/>
                <w:b/>
                <w:bCs/>
                <w:lang w:bidi="ar-SA"/>
              </w:rPr>
              <w:t>L’éligibilité à cette indemnité sera appréciée à titre individuel par retraité.</w:t>
            </w:r>
          </w:p>
          <w:p w14:paraId="4CC06CE0" w14:textId="77777777" w:rsidR="00D73C26" w:rsidRDefault="00D73C26" w:rsidP="00A63A1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Pr>
                <w:rFonts w:ascii="Arial" w:hAnsi="Arial" w:cs="Arial"/>
                <w:b/>
                <w:bCs/>
                <w:lang w:bidi="ar-SA"/>
              </w:rPr>
              <w:t xml:space="preserve">Elle sera versée en février 2022 </w:t>
            </w:r>
            <w:r w:rsidR="008F7B2C">
              <w:rPr>
                <w:rFonts w:ascii="Arial" w:hAnsi="Arial" w:cs="Arial"/>
                <w:b/>
                <w:bCs/>
                <w:lang w:bidi="ar-SA"/>
              </w:rPr>
              <w:t>à l’ensemble des</w:t>
            </w:r>
            <w:r>
              <w:rPr>
                <w:rFonts w:ascii="Arial" w:hAnsi="Arial" w:cs="Arial"/>
                <w:b/>
                <w:bCs/>
                <w:lang w:bidi="ar-SA"/>
              </w:rPr>
              <w:t xml:space="preserve"> retraités via leurs caisses de retraite sans que ceux-ci n’aient à effectuer de démarche spécifique.</w:t>
            </w:r>
          </w:p>
          <w:p w14:paraId="0D1DB5E7" w14:textId="77777777" w:rsidR="00CA046A" w:rsidRDefault="0081365F" w:rsidP="00B00E4E">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Pr>
                <w:rFonts w:ascii="Arial" w:hAnsi="Arial" w:cs="Arial"/>
                <w:b/>
                <w:bCs/>
                <w:lang w:bidi="ar-SA"/>
              </w:rPr>
              <w:t>Les retraités qui ont eu une activité au mois d’octobre recevront leur indemnité directement de leur employeur, selon les mêmes modalités que les autres salariés.</w:t>
            </w:r>
          </w:p>
          <w:p w14:paraId="47D8214E" w14:textId="77777777" w:rsidR="00CE677B" w:rsidRPr="00CE677B" w:rsidRDefault="00D11DD0" w:rsidP="00A63A1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8"/>
                <w:szCs w:val="8"/>
                <w:lang w:bidi="ar-SA"/>
              </w:rPr>
            </w:pPr>
            <w:r>
              <w:rPr>
                <w:rFonts w:ascii="Arial" w:hAnsi="Arial" w:cs="Arial"/>
                <w:b/>
                <w:bCs/>
                <w:sz w:val="8"/>
                <w:szCs w:val="8"/>
                <w:lang w:bidi="ar-SA"/>
              </w:rPr>
              <w:t>-</w:t>
            </w:r>
          </w:p>
          <w:p w14:paraId="498284A1" w14:textId="2742179B" w:rsidR="00CA046A" w:rsidRDefault="0051630F" w:rsidP="00A63A1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bidi="ar-SA"/>
              </w:rPr>
            </w:pPr>
            <w:r w:rsidRPr="0051630F">
              <w:rPr>
                <w:rFonts w:ascii="Arial" w:hAnsi="Arial" w:cs="Arial"/>
                <w:b/>
                <w:bCs/>
                <w:highlight w:val="yellow"/>
                <w:lang w:bidi="ar-SA"/>
              </w:rPr>
              <w:t>Peut-être</w:t>
            </w:r>
            <w:r w:rsidR="00CA046A" w:rsidRPr="0051630F">
              <w:rPr>
                <w:rFonts w:ascii="Arial" w:hAnsi="Arial" w:cs="Arial"/>
                <w:b/>
                <w:bCs/>
                <w:highlight w:val="yellow"/>
                <w:lang w:bidi="ar-SA"/>
              </w:rPr>
              <w:t xml:space="preserve"> </w:t>
            </w:r>
            <w:r w:rsidRPr="0051630F">
              <w:rPr>
                <w:rFonts w:ascii="Arial" w:hAnsi="Arial" w:cs="Arial"/>
                <w:b/>
                <w:bCs/>
                <w:highlight w:val="yellow"/>
                <w:lang w:bidi="ar-SA"/>
              </w:rPr>
              <w:t>aurions-nous</w:t>
            </w:r>
            <w:r w:rsidR="00CA046A">
              <w:rPr>
                <w:rFonts w:ascii="Arial" w:hAnsi="Arial" w:cs="Arial"/>
                <w:b/>
                <w:bCs/>
                <w:lang w:bidi="ar-SA"/>
              </w:rPr>
              <w:t xml:space="preserve"> </w:t>
            </w:r>
            <w:r w:rsidR="00CA046A" w:rsidRPr="0051630F">
              <w:rPr>
                <w:rFonts w:ascii="Arial" w:hAnsi="Arial" w:cs="Arial"/>
                <w:b/>
                <w:bCs/>
                <w:highlight w:val="yellow"/>
                <w:lang w:bidi="ar-SA"/>
              </w:rPr>
              <w:t>du</w:t>
            </w:r>
            <w:r w:rsidR="00CA046A">
              <w:rPr>
                <w:rFonts w:ascii="Arial" w:hAnsi="Arial" w:cs="Arial"/>
                <w:b/>
                <w:bCs/>
                <w:lang w:bidi="ar-SA"/>
              </w:rPr>
              <w:t xml:space="preserve"> écrire ce texte au conditionnel car le Sén</w:t>
            </w:r>
            <w:r w:rsidR="00CE677B">
              <w:rPr>
                <w:rFonts w:ascii="Arial" w:hAnsi="Arial" w:cs="Arial"/>
                <w:b/>
                <w:bCs/>
                <w:lang w:bidi="ar-SA"/>
              </w:rPr>
              <w:t>a</w:t>
            </w:r>
            <w:r w:rsidR="00CA046A">
              <w:rPr>
                <w:rFonts w:ascii="Arial" w:hAnsi="Arial" w:cs="Arial"/>
                <w:b/>
                <w:bCs/>
                <w:lang w:bidi="ar-SA"/>
              </w:rPr>
              <w:t xml:space="preserve">t vient de supprimer l’indemnité inflation de 100€ du second projet de </w:t>
            </w:r>
            <w:r w:rsidR="00CE677B">
              <w:rPr>
                <w:rFonts w:ascii="Arial" w:hAnsi="Arial" w:cs="Arial"/>
                <w:b/>
                <w:bCs/>
                <w:lang w:bidi="ar-SA"/>
              </w:rPr>
              <w:t>budget</w:t>
            </w:r>
            <w:r w:rsidR="00CA046A">
              <w:rPr>
                <w:rFonts w:ascii="Arial" w:hAnsi="Arial" w:cs="Arial"/>
                <w:b/>
                <w:bCs/>
                <w:lang w:bidi="ar-SA"/>
              </w:rPr>
              <w:t xml:space="preserve"> rectifié pour 2021.</w:t>
            </w:r>
            <w:r w:rsidR="00CE677B">
              <w:rPr>
                <w:rFonts w:ascii="Arial" w:hAnsi="Arial" w:cs="Arial"/>
                <w:b/>
                <w:bCs/>
                <w:lang w:bidi="ar-SA"/>
              </w:rPr>
              <w:t xml:space="preserve"> L’Assemblée Nationale pourra être amenée à rétablir le texte du gouvernement dans la suite de la navette.</w:t>
            </w:r>
          </w:p>
          <w:p w14:paraId="2F26DF6B" w14:textId="77777777" w:rsidR="005F5D00" w:rsidRPr="002507BD" w:rsidRDefault="005F5D00" w:rsidP="00CE67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8"/>
                <w:szCs w:val="8"/>
                <w:lang w:eastAsia="fr-FR" w:bidi="ar-SA"/>
              </w:rPr>
            </w:pPr>
          </w:p>
        </w:tc>
      </w:tr>
      <w:tr w:rsidR="00954A4A" w:rsidRPr="003748CB" w14:paraId="26BE12AE" w14:textId="77777777" w:rsidTr="00F343EA">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55496096" w14:textId="77777777" w:rsidR="00954A4A" w:rsidRDefault="00954A4A" w:rsidP="00913B07">
            <w:pPr>
              <w:jc w:val="center"/>
              <w:rPr>
                <w:rFonts w:ascii="Arial" w:hAnsi="Arial" w:cs="Arial"/>
                <w:color w:val="000000"/>
                <w:sz w:val="10"/>
                <w:szCs w:val="10"/>
              </w:rPr>
            </w:pPr>
          </w:p>
        </w:tc>
        <w:tc>
          <w:tcPr>
            <w:tcW w:w="2409" w:type="dxa"/>
            <w:tcBorders>
              <w:top w:val="single" w:sz="4" w:space="0" w:color="auto"/>
              <w:left w:val="single" w:sz="4" w:space="0" w:color="auto"/>
              <w:bottom w:val="single" w:sz="4" w:space="0" w:color="auto"/>
              <w:right w:val="single" w:sz="4" w:space="0" w:color="auto"/>
            </w:tcBorders>
          </w:tcPr>
          <w:p w14:paraId="7B0B2AE3" w14:textId="77777777" w:rsidR="00954A4A" w:rsidRPr="002D05C7" w:rsidRDefault="00954A4A" w:rsidP="00913B0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0"/>
                <w:szCs w:val="10"/>
              </w:rPr>
            </w:pPr>
          </w:p>
        </w:tc>
        <w:tc>
          <w:tcPr>
            <w:tcW w:w="7395" w:type="dxa"/>
            <w:tcBorders>
              <w:top w:val="single" w:sz="4" w:space="0" w:color="auto"/>
              <w:left w:val="single" w:sz="4" w:space="0" w:color="auto"/>
              <w:bottom w:val="single" w:sz="4" w:space="0" w:color="auto"/>
              <w:right w:val="single" w:sz="4" w:space="0" w:color="auto"/>
            </w:tcBorders>
          </w:tcPr>
          <w:p w14:paraId="76794E4F" w14:textId="77777777" w:rsidR="00954A4A" w:rsidRPr="008D5A05" w:rsidRDefault="00954A4A" w:rsidP="00683FD3">
            <w:pPr>
              <w:ind w:right="178"/>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0"/>
                <w:szCs w:val="10"/>
              </w:rPr>
            </w:pPr>
          </w:p>
        </w:tc>
      </w:tr>
      <w:tr w:rsidR="00CB73ED" w:rsidRPr="003748CB" w14:paraId="051BCDC9" w14:textId="77777777" w:rsidTr="00F3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64DF58ED" w14:textId="77777777" w:rsidR="00CB73ED" w:rsidRPr="00871B4A" w:rsidRDefault="00CB73ED" w:rsidP="006801DB">
            <w:pPr>
              <w:jc w:val="center"/>
              <w:rPr>
                <w:rFonts w:ascii="Arial" w:hAnsi="Arial" w:cs="Arial"/>
                <w:color w:val="auto"/>
                <w:sz w:val="16"/>
                <w:szCs w:val="16"/>
              </w:rPr>
            </w:pPr>
          </w:p>
          <w:p w14:paraId="67637362" w14:textId="77777777" w:rsidR="00CA65AE" w:rsidRDefault="00CA65AE" w:rsidP="00A227DC">
            <w:pPr>
              <w:jc w:val="center"/>
              <w:rPr>
                <w:rFonts w:ascii="Arial" w:hAnsi="Arial" w:cs="Arial"/>
                <w:color w:val="auto"/>
              </w:rPr>
            </w:pPr>
          </w:p>
          <w:p w14:paraId="6D4E5708" w14:textId="77777777" w:rsidR="005F5D00" w:rsidRDefault="005F5D00" w:rsidP="001030EC">
            <w:pPr>
              <w:rPr>
                <w:rFonts w:ascii="Arial" w:hAnsi="Arial" w:cs="Arial"/>
                <w:color w:val="auto"/>
              </w:rPr>
            </w:pPr>
          </w:p>
          <w:p w14:paraId="716DC557" w14:textId="77777777" w:rsidR="005230CA" w:rsidRDefault="005230CA" w:rsidP="001030EC">
            <w:pPr>
              <w:rPr>
                <w:rFonts w:ascii="Arial" w:hAnsi="Arial" w:cs="Arial"/>
                <w:color w:val="auto"/>
              </w:rPr>
            </w:pPr>
          </w:p>
          <w:p w14:paraId="1B388921" w14:textId="77777777" w:rsidR="005230CA" w:rsidRDefault="005230CA" w:rsidP="001030EC">
            <w:pPr>
              <w:rPr>
                <w:rFonts w:ascii="Arial" w:hAnsi="Arial" w:cs="Arial"/>
                <w:color w:val="auto"/>
              </w:rPr>
            </w:pPr>
          </w:p>
          <w:p w14:paraId="62F16777" w14:textId="77777777" w:rsidR="005230CA" w:rsidRDefault="005230CA" w:rsidP="001030EC">
            <w:pPr>
              <w:rPr>
                <w:rFonts w:ascii="Arial" w:hAnsi="Arial" w:cs="Arial"/>
                <w:color w:val="auto"/>
              </w:rPr>
            </w:pPr>
          </w:p>
          <w:p w14:paraId="621B2E13" w14:textId="77777777" w:rsidR="005F5D00" w:rsidRDefault="005F5D00" w:rsidP="00A227DC">
            <w:pPr>
              <w:jc w:val="center"/>
              <w:rPr>
                <w:rFonts w:ascii="Arial" w:hAnsi="Arial" w:cs="Arial"/>
                <w:color w:val="auto"/>
              </w:rPr>
            </w:pPr>
          </w:p>
          <w:p w14:paraId="47C373AE" w14:textId="77777777" w:rsidR="00DA27A1" w:rsidRPr="00A200C7" w:rsidRDefault="009C741E" w:rsidP="0059595A">
            <w:pPr>
              <w:autoSpaceDE w:val="0"/>
              <w:autoSpaceDN w:val="0"/>
              <w:adjustRightInd w:val="0"/>
              <w:jc w:val="center"/>
              <w:rPr>
                <w:rFonts w:ascii="Arial" w:hAnsi="Arial" w:cs="Arial"/>
                <w:color w:val="000000"/>
              </w:rPr>
            </w:pPr>
            <w:r>
              <w:rPr>
                <w:rFonts w:ascii="Arial" w:hAnsi="Arial" w:cs="Arial"/>
                <w:color w:val="auto"/>
              </w:rPr>
              <w:t>Pensions</w:t>
            </w:r>
          </w:p>
          <w:p w14:paraId="3039BFD1" w14:textId="77777777" w:rsidR="002C667E" w:rsidRPr="00243ABC" w:rsidRDefault="002C667E" w:rsidP="00CA65AE">
            <w:pPr>
              <w:jc w:val="center"/>
              <w:rPr>
                <w:rFonts w:ascii="Arial" w:hAnsi="Arial" w:cs="Arial"/>
                <w:color w:val="auto"/>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2807417" w14:textId="77777777" w:rsidR="00581653" w:rsidRPr="00CE677B" w:rsidRDefault="00581653" w:rsidP="00954A4A">
            <w:pPr>
              <w:jc w:val="center"/>
              <w:cnfStyle w:val="000000100000" w:firstRow="0" w:lastRow="0" w:firstColumn="0" w:lastColumn="0" w:oddVBand="0" w:evenVBand="0" w:oddHBand="1" w:evenHBand="0" w:firstRowFirstColumn="0" w:firstRowLastColumn="0" w:lastRowFirstColumn="0" w:lastRowLastColumn="0"/>
              <w:rPr>
                <w:rStyle w:val="field"/>
                <w:rFonts w:ascii="Arial" w:hAnsi="Arial" w:cs="Arial"/>
                <w:b/>
              </w:rPr>
            </w:pPr>
          </w:p>
          <w:p w14:paraId="04F274EB" w14:textId="77777777" w:rsidR="005F5D00" w:rsidRPr="00CE677B" w:rsidRDefault="005F5D00" w:rsidP="00F070D1">
            <w:pPr>
              <w:cnfStyle w:val="000000100000" w:firstRow="0" w:lastRow="0" w:firstColumn="0" w:lastColumn="0" w:oddVBand="0" w:evenVBand="0" w:oddHBand="1" w:evenHBand="0" w:firstRowFirstColumn="0" w:firstRowLastColumn="0" w:lastRowFirstColumn="0" w:lastRowLastColumn="0"/>
              <w:rPr>
                <w:rStyle w:val="field"/>
                <w:rFonts w:ascii="Arial" w:hAnsi="Arial" w:cs="Arial"/>
                <w:b/>
              </w:rPr>
            </w:pPr>
          </w:p>
          <w:p w14:paraId="647C17B0" w14:textId="77777777" w:rsidR="005230CA" w:rsidRPr="00CE677B" w:rsidRDefault="005230CA" w:rsidP="00F070D1">
            <w:pPr>
              <w:cnfStyle w:val="000000100000" w:firstRow="0" w:lastRow="0" w:firstColumn="0" w:lastColumn="0" w:oddVBand="0" w:evenVBand="0" w:oddHBand="1" w:evenHBand="0" w:firstRowFirstColumn="0" w:firstRowLastColumn="0" w:lastRowFirstColumn="0" w:lastRowLastColumn="0"/>
              <w:rPr>
                <w:rStyle w:val="field"/>
                <w:rFonts w:ascii="Arial" w:hAnsi="Arial" w:cs="Arial"/>
                <w:b/>
              </w:rPr>
            </w:pPr>
          </w:p>
          <w:p w14:paraId="07A59D3F" w14:textId="77777777" w:rsidR="005230CA" w:rsidRPr="00CE677B" w:rsidRDefault="005230CA" w:rsidP="00F070D1">
            <w:pPr>
              <w:cnfStyle w:val="000000100000" w:firstRow="0" w:lastRow="0" w:firstColumn="0" w:lastColumn="0" w:oddVBand="0" w:evenVBand="0" w:oddHBand="1" w:evenHBand="0" w:firstRowFirstColumn="0" w:firstRowLastColumn="0" w:lastRowFirstColumn="0" w:lastRowLastColumn="0"/>
              <w:rPr>
                <w:rStyle w:val="field"/>
                <w:rFonts w:ascii="Arial" w:hAnsi="Arial" w:cs="Arial"/>
                <w:b/>
              </w:rPr>
            </w:pPr>
          </w:p>
          <w:p w14:paraId="778E3959" w14:textId="77777777" w:rsidR="005230CA" w:rsidRPr="00CE677B" w:rsidRDefault="005230CA" w:rsidP="00F070D1">
            <w:pPr>
              <w:cnfStyle w:val="000000100000" w:firstRow="0" w:lastRow="0" w:firstColumn="0" w:lastColumn="0" w:oddVBand="0" w:evenVBand="0" w:oddHBand="1" w:evenHBand="0" w:firstRowFirstColumn="0" w:firstRowLastColumn="0" w:lastRowFirstColumn="0" w:lastRowLastColumn="0"/>
              <w:rPr>
                <w:rStyle w:val="field"/>
                <w:rFonts w:ascii="Arial" w:hAnsi="Arial" w:cs="Arial"/>
                <w:b/>
              </w:rPr>
            </w:pPr>
          </w:p>
          <w:p w14:paraId="263B05C4" w14:textId="77777777" w:rsidR="00CA65AE" w:rsidRPr="00CE677B" w:rsidRDefault="00F63F97" w:rsidP="00A227DC">
            <w:pPr>
              <w:jc w:val="center"/>
              <w:cnfStyle w:val="000000100000" w:firstRow="0" w:lastRow="0" w:firstColumn="0" w:lastColumn="0" w:oddVBand="0" w:evenVBand="0" w:oddHBand="1" w:evenHBand="0" w:firstRowFirstColumn="0" w:firstRowLastColumn="0" w:lastRowFirstColumn="0" w:lastRowLastColumn="0"/>
              <w:rPr>
                <w:rStyle w:val="field"/>
                <w:rFonts w:ascii="Arial" w:hAnsi="Arial" w:cs="Arial"/>
                <w:b/>
              </w:rPr>
            </w:pPr>
            <w:r w:rsidRPr="00CE677B">
              <w:rPr>
                <w:rStyle w:val="field"/>
                <w:rFonts w:ascii="Arial" w:hAnsi="Arial" w:cs="Arial"/>
                <w:b/>
              </w:rPr>
              <w:t xml:space="preserve">Revalorisation 2022 des pensions de base </w:t>
            </w:r>
            <w:r w:rsidR="000C7304" w:rsidRPr="00CE677B">
              <w:rPr>
                <w:rStyle w:val="field"/>
                <w:rFonts w:ascii="Arial" w:hAnsi="Arial" w:cs="Arial"/>
                <w:b/>
              </w:rPr>
              <w:t>d</w:t>
            </w:r>
            <w:r w:rsidRPr="00CE677B">
              <w:rPr>
                <w:rStyle w:val="field"/>
                <w:rFonts w:ascii="Arial" w:hAnsi="Arial" w:cs="Arial"/>
                <w:b/>
              </w:rPr>
              <w:t>u régime général et des régimes alignés.</w:t>
            </w:r>
          </w:p>
          <w:p w14:paraId="4159028D" w14:textId="77777777" w:rsidR="00F070D1" w:rsidRPr="00CE677B" w:rsidRDefault="00F070D1" w:rsidP="00AA602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7395" w:type="dxa"/>
            <w:tcBorders>
              <w:top w:val="single" w:sz="4" w:space="0" w:color="auto"/>
              <w:left w:val="single" w:sz="4" w:space="0" w:color="auto"/>
              <w:bottom w:val="single" w:sz="4" w:space="0" w:color="auto"/>
              <w:right w:val="single" w:sz="4" w:space="0" w:color="auto"/>
            </w:tcBorders>
          </w:tcPr>
          <w:p w14:paraId="0EC3A69B" w14:textId="77777777" w:rsidR="00D97C0F" w:rsidRPr="00CE677B" w:rsidRDefault="00D97C0F" w:rsidP="006E10F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8"/>
                <w:szCs w:val="8"/>
                <w:lang w:bidi="ar-SA"/>
              </w:rPr>
            </w:pPr>
          </w:p>
          <w:p w14:paraId="02DB3173" w14:textId="36D394D1" w:rsidR="00CC2FAF" w:rsidRDefault="00D97C0F" w:rsidP="006E10FB">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bidi="ar-SA"/>
              </w:rPr>
            </w:pPr>
            <w:r w:rsidRPr="00CE677B">
              <w:rPr>
                <w:rFonts w:ascii="Arial" w:hAnsi="Arial" w:cs="Arial"/>
                <w:b/>
                <w:lang w:bidi="ar-SA"/>
              </w:rPr>
              <w:t>La hausse des retraites complément</w:t>
            </w:r>
            <w:r w:rsidR="00104BE5" w:rsidRPr="00CE677B">
              <w:rPr>
                <w:rFonts w:ascii="Arial" w:hAnsi="Arial" w:cs="Arial"/>
                <w:b/>
                <w:lang w:bidi="ar-SA"/>
              </w:rPr>
              <w:t>a</w:t>
            </w:r>
            <w:r w:rsidR="00CC2FAF">
              <w:rPr>
                <w:rFonts w:ascii="Arial" w:hAnsi="Arial" w:cs="Arial"/>
                <w:b/>
                <w:lang w:bidi="ar-SA"/>
              </w:rPr>
              <w:t xml:space="preserve">ires a eu lieu en </w:t>
            </w:r>
            <w:r w:rsidRPr="00CE677B">
              <w:rPr>
                <w:rFonts w:ascii="Arial" w:hAnsi="Arial" w:cs="Arial"/>
                <w:b/>
                <w:lang w:bidi="ar-SA"/>
              </w:rPr>
              <w:t>novembre 2021, tandis que les retraites de base augmenteront</w:t>
            </w:r>
            <w:r w:rsidR="00CC2FAF">
              <w:rPr>
                <w:rFonts w:ascii="Arial" w:hAnsi="Arial" w:cs="Arial"/>
                <w:b/>
                <w:lang w:bidi="ar-SA"/>
              </w:rPr>
              <w:t xml:space="preserve"> de 1.1% au 1er</w:t>
            </w:r>
            <w:r w:rsidRPr="00CE677B">
              <w:rPr>
                <w:rFonts w:ascii="Arial" w:hAnsi="Arial" w:cs="Arial"/>
                <w:b/>
                <w:lang w:bidi="ar-SA"/>
              </w:rPr>
              <w:t xml:space="preserve"> janvier 2022.</w:t>
            </w:r>
            <w:r w:rsidR="00CC2FAF">
              <w:rPr>
                <w:rFonts w:ascii="Arial" w:hAnsi="Arial" w:cs="Arial"/>
                <w:b/>
                <w:lang w:bidi="ar-SA"/>
              </w:rPr>
              <w:t xml:space="preserve"> </w:t>
            </w:r>
            <w:r w:rsidR="00B00E4E">
              <w:rPr>
                <w:rFonts w:ascii="Arial" w:hAnsi="Arial" w:cs="Arial"/>
                <w:b/>
                <w:lang w:bidi="ar-SA"/>
              </w:rPr>
              <w:t xml:space="preserve">Aussi décevante soit elle, cette revalorisation a été calculée selon la formule inscrite dans la loi depuis 2016. La même méthode avait été employée en 2020. Le calcul pour janvier </w:t>
            </w:r>
            <w:r w:rsidR="00B00E4E" w:rsidRPr="0051630F">
              <w:rPr>
                <w:rFonts w:ascii="Arial" w:hAnsi="Arial" w:cs="Arial"/>
                <w:b/>
                <w:highlight w:val="yellow"/>
                <w:lang w:bidi="ar-SA"/>
              </w:rPr>
              <w:t>2022</w:t>
            </w:r>
            <w:r w:rsidR="0051630F" w:rsidRPr="0051630F">
              <w:rPr>
                <w:rFonts w:ascii="Arial" w:hAnsi="Arial" w:cs="Arial"/>
                <w:b/>
                <w:highlight w:val="yellow"/>
                <w:lang w:bidi="ar-SA"/>
              </w:rPr>
              <w:t> :</w:t>
            </w:r>
            <w:r w:rsidR="00B00E4E" w:rsidRPr="0051630F">
              <w:rPr>
                <w:rFonts w:ascii="Arial" w:hAnsi="Arial" w:cs="Arial"/>
                <w:b/>
                <w:highlight w:val="yellow"/>
                <w:lang w:bidi="ar-SA"/>
              </w:rPr>
              <w:t xml:space="preserve"> il</w:t>
            </w:r>
            <w:r w:rsidR="00B00E4E">
              <w:rPr>
                <w:rFonts w:ascii="Arial" w:hAnsi="Arial" w:cs="Arial"/>
                <w:b/>
                <w:lang w:bidi="ar-SA"/>
              </w:rPr>
              <w:t xml:space="preserve"> faut donc faire la différence entre la moyenne de l’indice des prix à la consommation pour les moi</w:t>
            </w:r>
            <w:r w:rsidR="00D11DD0">
              <w:rPr>
                <w:rFonts w:ascii="Arial" w:hAnsi="Arial" w:cs="Arial"/>
                <w:b/>
                <w:lang w:bidi="ar-SA"/>
              </w:rPr>
              <w:t>s</w:t>
            </w:r>
            <w:r w:rsidR="00B00E4E">
              <w:rPr>
                <w:rFonts w:ascii="Arial" w:hAnsi="Arial" w:cs="Arial"/>
                <w:b/>
                <w:lang w:bidi="ar-SA"/>
              </w:rPr>
              <w:t xml:space="preserve"> de novembre 2020 à octobre 2021 et pour les mois de novembre 2019 à octobre 2020.</w:t>
            </w:r>
            <w:r w:rsidR="00D11DD0">
              <w:rPr>
                <w:rFonts w:ascii="Arial" w:hAnsi="Arial" w:cs="Arial"/>
                <w:b/>
                <w:lang w:bidi="ar-SA"/>
              </w:rPr>
              <w:t xml:space="preserve"> </w:t>
            </w:r>
            <w:r w:rsidR="00B00E4E">
              <w:rPr>
                <w:rFonts w:ascii="Arial" w:hAnsi="Arial" w:cs="Arial"/>
                <w:b/>
                <w:lang w:bidi="ar-SA"/>
              </w:rPr>
              <w:t xml:space="preserve">La dernière prévision d’évolution des prix à la consommation (hors tabac comme tabac compris) réalisée par l’Insee pour 2021 s’établit à 1.5% donc supérieure à la revalorisation de 1.1%. C’est la prise en compte des 2 derniers mois de 2020, pendant lesquels les indices mensuels étaient négatifs qui explique l’écart entre le taux </w:t>
            </w:r>
            <w:r w:rsidR="00B00E4E" w:rsidRPr="0051630F">
              <w:rPr>
                <w:rFonts w:ascii="Arial" w:hAnsi="Arial" w:cs="Arial"/>
                <w:b/>
                <w:highlight w:val="yellow"/>
                <w:lang w:bidi="ar-SA"/>
              </w:rPr>
              <w:t>d’inflation</w:t>
            </w:r>
            <w:r w:rsidR="0051630F" w:rsidRPr="0051630F">
              <w:rPr>
                <w:rFonts w:ascii="Arial" w:hAnsi="Arial" w:cs="Arial"/>
                <w:b/>
                <w:highlight w:val="yellow"/>
                <w:lang w:bidi="ar-SA"/>
              </w:rPr>
              <w:t>,</w:t>
            </w:r>
            <w:r w:rsidR="00B00E4E">
              <w:rPr>
                <w:rFonts w:ascii="Arial" w:hAnsi="Arial" w:cs="Arial"/>
                <w:b/>
                <w:lang w:bidi="ar-SA"/>
              </w:rPr>
              <w:t xml:space="preserve"> tel que les retraités le subissent, et le taux d’a</w:t>
            </w:r>
            <w:r w:rsidR="00D11DD0">
              <w:rPr>
                <w:rFonts w:ascii="Arial" w:hAnsi="Arial" w:cs="Arial"/>
                <w:b/>
                <w:lang w:bidi="ar-SA"/>
              </w:rPr>
              <w:t>ugmentation des pensions</w:t>
            </w:r>
            <w:r w:rsidR="00B00E4E">
              <w:rPr>
                <w:rFonts w:ascii="Arial" w:hAnsi="Arial" w:cs="Arial"/>
                <w:b/>
                <w:lang w:bidi="ar-SA"/>
              </w:rPr>
              <w:t>.</w:t>
            </w:r>
          </w:p>
          <w:p w14:paraId="2E04B18A" w14:textId="77777777" w:rsidR="0059595A" w:rsidRPr="00CE677B" w:rsidRDefault="0059595A" w:rsidP="00B00E4E">
            <w:pPr>
              <w:jc w:val="both"/>
              <w:cnfStyle w:val="000000100000" w:firstRow="0" w:lastRow="0" w:firstColumn="0" w:lastColumn="0" w:oddVBand="0" w:evenVBand="0" w:oddHBand="1" w:evenHBand="0" w:firstRowFirstColumn="0" w:firstRowLastColumn="0" w:lastRowFirstColumn="0" w:lastRowLastColumn="0"/>
              <w:rPr>
                <w:rFonts w:ascii="Arial" w:hAnsi="Arial" w:cs="Arial"/>
                <w:sz w:val="8"/>
                <w:szCs w:val="8"/>
                <w:lang w:bidi="ar-SA"/>
              </w:rPr>
            </w:pPr>
          </w:p>
        </w:tc>
      </w:tr>
      <w:tr w:rsidR="00B40015" w:rsidRPr="003748CB" w14:paraId="6A90C7CE" w14:textId="77777777" w:rsidTr="00F343EA">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16B2498D" w14:textId="77777777" w:rsidR="00B40015" w:rsidRPr="002D05C7" w:rsidRDefault="00B40015" w:rsidP="002D05C7">
            <w:pPr>
              <w:jc w:val="center"/>
              <w:rPr>
                <w:rFonts w:ascii="Arial" w:hAnsi="Arial" w:cs="Arial"/>
                <w:bCs w:val="0"/>
                <w:color w:val="000000"/>
                <w:sz w:val="10"/>
                <w:szCs w:val="10"/>
              </w:rPr>
            </w:pPr>
          </w:p>
        </w:tc>
        <w:tc>
          <w:tcPr>
            <w:tcW w:w="2409" w:type="dxa"/>
            <w:tcBorders>
              <w:top w:val="single" w:sz="4" w:space="0" w:color="auto"/>
              <w:left w:val="single" w:sz="4" w:space="0" w:color="auto"/>
              <w:bottom w:val="single" w:sz="4" w:space="0" w:color="auto"/>
              <w:right w:val="single" w:sz="4" w:space="0" w:color="auto"/>
            </w:tcBorders>
          </w:tcPr>
          <w:p w14:paraId="50BC5C2C" w14:textId="77777777" w:rsidR="00B40015" w:rsidRPr="00CE677B" w:rsidRDefault="00B40015" w:rsidP="00711358">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0"/>
                <w:szCs w:val="10"/>
              </w:rPr>
            </w:pPr>
          </w:p>
        </w:tc>
        <w:tc>
          <w:tcPr>
            <w:tcW w:w="7395" w:type="dxa"/>
            <w:tcBorders>
              <w:top w:val="single" w:sz="4" w:space="0" w:color="auto"/>
              <w:left w:val="single" w:sz="4" w:space="0" w:color="auto"/>
              <w:bottom w:val="single" w:sz="4" w:space="0" w:color="auto"/>
              <w:right w:val="single" w:sz="4" w:space="0" w:color="auto"/>
            </w:tcBorders>
          </w:tcPr>
          <w:p w14:paraId="6528D56E" w14:textId="77777777" w:rsidR="00B40015" w:rsidRPr="00CE677B" w:rsidRDefault="00B40015" w:rsidP="00D651B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8"/>
                <w:szCs w:val="8"/>
                <w:lang w:eastAsia="fr-FR" w:bidi="ar-SA"/>
              </w:rPr>
            </w:pPr>
          </w:p>
        </w:tc>
      </w:tr>
      <w:tr w:rsidR="00310FE7" w:rsidRPr="00D7106A" w14:paraId="4B96FFA4" w14:textId="77777777" w:rsidTr="00F3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4F4E2AC9" w14:textId="77777777" w:rsidR="00FD611F" w:rsidRPr="00F364C9" w:rsidRDefault="00FD611F" w:rsidP="00931AC2">
            <w:pPr>
              <w:jc w:val="center"/>
              <w:rPr>
                <w:rFonts w:ascii="Arial" w:hAnsi="Arial" w:cs="Arial"/>
                <w:color w:val="auto"/>
              </w:rPr>
            </w:pPr>
          </w:p>
          <w:p w14:paraId="04CC5204" w14:textId="77777777" w:rsidR="00243ABC" w:rsidRDefault="00243ABC" w:rsidP="00931AC2">
            <w:pPr>
              <w:jc w:val="center"/>
              <w:rPr>
                <w:rFonts w:ascii="Arial" w:hAnsi="Arial" w:cs="Arial"/>
                <w:color w:val="auto"/>
              </w:rPr>
            </w:pPr>
          </w:p>
          <w:p w14:paraId="2D7313A2" w14:textId="77777777" w:rsidR="00C550C5" w:rsidRPr="00F364C9" w:rsidRDefault="00C550C5" w:rsidP="00931AC2">
            <w:pPr>
              <w:jc w:val="center"/>
              <w:rPr>
                <w:rFonts w:ascii="Arial" w:hAnsi="Arial" w:cs="Arial"/>
                <w:color w:val="auto"/>
              </w:rPr>
            </w:pPr>
          </w:p>
          <w:p w14:paraId="32C4FFD3" w14:textId="77777777" w:rsidR="00310FE7" w:rsidRPr="00F364C9" w:rsidRDefault="00310FE7" w:rsidP="00931AC2">
            <w:pPr>
              <w:jc w:val="center"/>
              <w:rPr>
                <w:rFonts w:ascii="Arial" w:hAnsi="Arial" w:cs="Arial"/>
                <w:color w:val="auto"/>
              </w:rPr>
            </w:pPr>
            <w:r w:rsidRPr="00F364C9">
              <w:rPr>
                <w:rFonts w:ascii="Arial" w:hAnsi="Arial" w:cs="Arial"/>
                <w:color w:val="auto"/>
              </w:rPr>
              <w:t>Activité</w:t>
            </w:r>
          </w:p>
          <w:p w14:paraId="4A97108D" w14:textId="77777777" w:rsidR="00310FE7" w:rsidRPr="00F364C9" w:rsidRDefault="00310FE7" w:rsidP="00D74A29">
            <w:pPr>
              <w:jc w:val="center"/>
              <w:rPr>
                <w:rFonts w:ascii="Arial" w:hAnsi="Arial" w:cs="Arial"/>
                <w:color w:val="auto"/>
              </w:rPr>
            </w:pPr>
            <w:r w:rsidRPr="00F364C9">
              <w:rPr>
                <w:rFonts w:ascii="Arial" w:hAnsi="Arial" w:cs="Arial"/>
                <w:color w:val="auto"/>
              </w:rPr>
              <w:t>Commission N°3</w:t>
            </w:r>
          </w:p>
          <w:p w14:paraId="2062D554" w14:textId="77777777" w:rsidR="00310FE7" w:rsidRPr="00F364C9" w:rsidRDefault="00310FE7" w:rsidP="00D74A29">
            <w:pPr>
              <w:jc w:val="center"/>
              <w:rPr>
                <w:rFonts w:ascii="Arial" w:hAnsi="Arial" w:cs="Arial"/>
                <w:bCs w:val="0"/>
                <w:i/>
                <w:color w:val="1F497D" w:themeColor="text2"/>
              </w:rPr>
            </w:pPr>
            <w:r w:rsidRPr="00F364C9">
              <w:rPr>
                <w:rFonts w:ascii="Arial" w:hAnsi="Arial" w:cs="Arial"/>
                <w:bCs w:val="0"/>
                <w:i/>
                <w:color w:val="1F497D" w:themeColor="text2"/>
              </w:rPr>
              <w:t>Défense de tous les retraités</w:t>
            </w:r>
          </w:p>
        </w:tc>
        <w:tc>
          <w:tcPr>
            <w:tcW w:w="2409" w:type="dxa"/>
            <w:tcBorders>
              <w:top w:val="single" w:sz="4" w:space="0" w:color="auto"/>
              <w:left w:val="single" w:sz="4" w:space="0" w:color="auto"/>
              <w:bottom w:val="single" w:sz="4" w:space="0" w:color="auto"/>
              <w:right w:val="single" w:sz="4" w:space="0" w:color="auto"/>
            </w:tcBorders>
          </w:tcPr>
          <w:p w14:paraId="0A9EC4C5" w14:textId="77777777" w:rsidR="00310FE7" w:rsidRPr="00CE677B" w:rsidRDefault="00310FE7" w:rsidP="00683FD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EF7776" w14:textId="77777777" w:rsidR="005958D2" w:rsidRPr="00CE677B" w:rsidRDefault="005958D2" w:rsidP="00D651B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8C69EB2" w14:textId="77777777" w:rsidR="00871B4A" w:rsidRPr="00CE677B" w:rsidRDefault="00871B4A" w:rsidP="00D651B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C2C850" w14:textId="77777777" w:rsidR="00F070D1" w:rsidRPr="00CE677B" w:rsidRDefault="00F070D1" w:rsidP="00D651B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98B8100" w14:textId="77777777" w:rsidR="00C550C5" w:rsidRPr="00CE677B" w:rsidRDefault="00C550C5" w:rsidP="00D651B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7E0B1F8" w14:textId="77777777" w:rsidR="005958D2" w:rsidRPr="00CE677B" w:rsidRDefault="005958D2" w:rsidP="00D651B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218502F" w14:textId="77777777" w:rsidR="00310FE7" w:rsidRPr="00CE677B" w:rsidRDefault="00310FE7" w:rsidP="00E5347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677B">
              <w:rPr>
                <w:rFonts w:ascii="Arial" w:hAnsi="Arial" w:cs="Arial"/>
                <w:b/>
              </w:rPr>
              <w:t>Réunions</w:t>
            </w:r>
          </w:p>
        </w:tc>
        <w:tc>
          <w:tcPr>
            <w:tcW w:w="7395" w:type="dxa"/>
            <w:tcBorders>
              <w:top w:val="single" w:sz="4" w:space="0" w:color="auto"/>
              <w:left w:val="single" w:sz="4" w:space="0" w:color="auto"/>
              <w:bottom w:val="single" w:sz="4" w:space="0" w:color="auto"/>
              <w:right w:val="single" w:sz="4" w:space="0" w:color="auto"/>
            </w:tcBorders>
          </w:tcPr>
          <w:p w14:paraId="39C8F3CA" w14:textId="77777777" w:rsidR="00F26132" w:rsidRPr="00CE677B" w:rsidRDefault="00310FE7" w:rsidP="00556A7D">
            <w:pPr>
              <w:ind w:right="178"/>
              <w:jc w:val="both"/>
              <w:cnfStyle w:val="000000100000" w:firstRow="0" w:lastRow="0" w:firstColumn="0" w:lastColumn="0" w:oddVBand="0" w:evenVBand="0" w:oddHBand="1" w:evenHBand="0" w:firstRowFirstColumn="0" w:firstRowLastColumn="0" w:lastRowFirstColumn="0" w:lastRowLastColumn="0"/>
              <w:rPr>
                <w:rFonts w:ascii="Arial" w:hAnsi="Arial" w:cs="Arial"/>
                <w:b/>
                <w:sz w:val="8"/>
                <w:szCs w:val="8"/>
              </w:rPr>
            </w:pPr>
            <w:r w:rsidRPr="00CE677B">
              <w:rPr>
                <w:rFonts w:ascii="Arial" w:hAnsi="Arial" w:cs="Arial"/>
                <w:b/>
              </w:rPr>
              <w:t xml:space="preserve"> </w:t>
            </w:r>
          </w:p>
          <w:p w14:paraId="6D3D689E" w14:textId="77777777" w:rsidR="0086293C" w:rsidRPr="00CE677B" w:rsidRDefault="00D206B3" w:rsidP="003F551D">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CE677B">
              <w:rPr>
                <w:rFonts w:ascii="Arial" w:hAnsi="Arial" w:cs="Arial"/>
                <w:b/>
                <w:bCs/>
                <w:color w:val="000000" w:themeColor="text1"/>
              </w:rPr>
              <w:t>L</w:t>
            </w:r>
            <w:r w:rsidR="00310FE7" w:rsidRPr="00CE677B">
              <w:rPr>
                <w:rFonts w:ascii="Arial" w:hAnsi="Arial" w:cs="Arial"/>
                <w:b/>
                <w:color w:val="000000" w:themeColor="text1"/>
              </w:rPr>
              <w:t>a commission 3 continue son travail de veille et de défense</w:t>
            </w:r>
            <w:r w:rsidR="0086293C" w:rsidRPr="00CE677B">
              <w:rPr>
                <w:rFonts w:ascii="Arial" w:hAnsi="Arial" w:cs="Arial"/>
                <w:b/>
                <w:color w:val="000000" w:themeColor="text1"/>
              </w:rPr>
              <w:t xml:space="preserve"> par téléphone</w:t>
            </w:r>
            <w:r w:rsidR="00B92A8F" w:rsidRPr="00CE677B">
              <w:rPr>
                <w:rFonts w:ascii="Arial" w:hAnsi="Arial" w:cs="Arial"/>
                <w:b/>
                <w:color w:val="000000" w:themeColor="text1"/>
              </w:rPr>
              <w:t xml:space="preserve">, </w:t>
            </w:r>
            <w:r w:rsidR="001030EC" w:rsidRPr="00CE677B">
              <w:rPr>
                <w:rFonts w:ascii="Arial" w:hAnsi="Arial" w:cs="Arial"/>
                <w:b/>
                <w:color w:val="000000" w:themeColor="text1"/>
              </w:rPr>
              <w:t xml:space="preserve">la </w:t>
            </w:r>
            <w:r w:rsidR="005F5D00" w:rsidRPr="00CE677B">
              <w:rPr>
                <w:rFonts w:ascii="Arial" w:hAnsi="Arial" w:cs="Arial"/>
                <w:b/>
                <w:color w:val="000000" w:themeColor="text1"/>
              </w:rPr>
              <w:t xml:space="preserve">réunion </w:t>
            </w:r>
            <w:r w:rsidR="001030EC" w:rsidRPr="00CE677B">
              <w:rPr>
                <w:rFonts w:ascii="Arial" w:hAnsi="Arial" w:cs="Arial"/>
                <w:b/>
                <w:color w:val="000000" w:themeColor="text1"/>
              </w:rPr>
              <w:t>du</w:t>
            </w:r>
            <w:r w:rsidR="004C26D3" w:rsidRPr="00CE677B">
              <w:rPr>
                <w:rFonts w:ascii="Arial" w:hAnsi="Arial" w:cs="Arial"/>
                <w:b/>
                <w:color w:val="000000" w:themeColor="text1"/>
              </w:rPr>
              <w:t xml:space="preserve"> 4</w:t>
            </w:r>
            <w:r w:rsidR="005F5D00" w:rsidRPr="00CE677B">
              <w:rPr>
                <w:rFonts w:ascii="Arial" w:hAnsi="Arial" w:cs="Arial"/>
                <w:b/>
                <w:color w:val="000000" w:themeColor="text1"/>
              </w:rPr>
              <w:t xml:space="preserve"> </w:t>
            </w:r>
            <w:r w:rsidR="004C26D3" w:rsidRPr="00CE677B">
              <w:rPr>
                <w:rFonts w:ascii="Arial" w:hAnsi="Arial" w:cs="Arial"/>
                <w:b/>
                <w:color w:val="000000" w:themeColor="text1"/>
              </w:rPr>
              <w:t>novembre</w:t>
            </w:r>
            <w:r w:rsidR="001030EC" w:rsidRPr="00CE677B">
              <w:rPr>
                <w:rFonts w:ascii="Arial" w:hAnsi="Arial" w:cs="Arial"/>
                <w:b/>
                <w:color w:val="000000" w:themeColor="text1"/>
              </w:rPr>
              <w:t xml:space="preserve"> avait pour but de </w:t>
            </w:r>
            <w:r w:rsidR="005230CA" w:rsidRPr="00CE677B">
              <w:rPr>
                <w:rFonts w:ascii="Arial" w:hAnsi="Arial" w:cs="Arial"/>
                <w:b/>
                <w:color w:val="000000" w:themeColor="text1"/>
              </w:rPr>
              <w:t>fixer les priorités en matière de défense pour les prochains mois</w:t>
            </w:r>
            <w:r w:rsidR="00864425" w:rsidRPr="00CE677B">
              <w:rPr>
                <w:rFonts w:ascii="Arial" w:hAnsi="Arial" w:cs="Arial"/>
                <w:b/>
                <w:color w:val="000000" w:themeColor="text1"/>
              </w:rPr>
              <w:t>.</w:t>
            </w:r>
          </w:p>
          <w:p w14:paraId="67E3663D" w14:textId="77777777" w:rsidR="00864425" w:rsidRPr="00CE677B" w:rsidRDefault="00864425" w:rsidP="003F551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677B">
              <w:rPr>
                <w:rFonts w:ascii="Arial" w:hAnsi="Arial" w:cs="Arial"/>
                <w:b/>
                <w:bCs/>
              </w:rPr>
              <w:t>En vue des présidentielles</w:t>
            </w:r>
            <w:r w:rsidRPr="00CE677B">
              <w:rPr>
                <w:rFonts w:ascii="Arial" w:hAnsi="Arial" w:cs="Arial"/>
                <w:b/>
              </w:rPr>
              <w:t>, utiliser notre motion avec comme point</w:t>
            </w:r>
            <w:r w:rsidR="002754F7" w:rsidRPr="00CE677B">
              <w:rPr>
                <w:rFonts w:ascii="Arial" w:hAnsi="Arial" w:cs="Arial"/>
                <w:b/>
              </w:rPr>
              <w:t>s</w:t>
            </w:r>
            <w:r w:rsidRPr="00CE677B">
              <w:rPr>
                <w:rFonts w:ascii="Arial" w:hAnsi="Arial" w:cs="Arial"/>
                <w:b/>
              </w:rPr>
              <w:t xml:space="preserve"> important</w:t>
            </w:r>
            <w:r w:rsidR="002754F7" w:rsidRPr="00CE677B">
              <w:rPr>
                <w:rFonts w:ascii="Arial" w:hAnsi="Arial" w:cs="Arial"/>
                <w:b/>
              </w:rPr>
              <w:t>s</w:t>
            </w:r>
            <w:r w:rsidRPr="00CE677B">
              <w:rPr>
                <w:rFonts w:ascii="Arial" w:hAnsi="Arial" w:cs="Arial"/>
                <w:b/>
              </w:rPr>
              <w:t> :</w:t>
            </w:r>
          </w:p>
          <w:p w14:paraId="19D62148" w14:textId="77777777" w:rsidR="00864425" w:rsidRPr="00CE677B" w:rsidRDefault="00864425" w:rsidP="003F551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677B">
              <w:rPr>
                <w:rFonts w:ascii="Arial" w:hAnsi="Arial" w:cs="Arial"/>
                <w:b/>
                <w:bCs/>
              </w:rPr>
              <w:t>La réforme des retraites et en particulier les pensions de réversion.</w:t>
            </w:r>
          </w:p>
          <w:p w14:paraId="46C788F1" w14:textId="77777777" w:rsidR="00864425" w:rsidRPr="00CE677B" w:rsidRDefault="00864425" w:rsidP="003F551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677B">
              <w:rPr>
                <w:rFonts w:ascii="Arial" w:hAnsi="Arial" w:cs="Arial"/>
                <w:b/>
                <w:bCs/>
              </w:rPr>
              <w:t xml:space="preserve">Le grand âge et </w:t>
            </w:r>
            <w:r w:rsidR="002754F7" w:rsidRPr="00CE677B">
              <w:rPr>
                <w:rFonts w:ascii="Arial" w:hAnsi="Arial" w:cs="Arial"/>
                <w:b/>
                <w:bCs/>
              </w:rPr>
              <w:t>l’</w:t>
            </w:r>
            <w:r w:rsidRPr="00CE677B">
              <w:rPr>
                <w:rFonts w:ascii="Arial" w:hAnsi="Arial" w:cs="Arial"/>
                <w:b/>
                <w:bCs/>
              </w:rPr>
              <w:t>autonomie</w:t>
            </w:r>
            <w:r w:rsidRPr="00CE677B">
              <w:rPr>
                <w:rFonts w:ascii="Arial" w:hAnsi="Arial" w:cs="Arial"/>
                <w:b/>
              </w:rPr>
              <w:t> </w:t>
            </w:r>
          </w:p>
          <w:p w14:paraId="6FDD71D2" w14:textId="77777777" w:rsidR="00864425" w:rsidRPr="00CE677B" w:rsidRDefault="00864425" w:rsidP="003F551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677B">
              <w:rPr>
                <w:rFonts w:ascii="Arial" w:hAnsi="Arial" w:cs="Arial"/>
                <w:b/>
                <w:bCs/>
              </w:rPr>
              <w:t>Le maintien du pouvoir d'achat </w:t>
            </w:r>
          </w:p>
          <w:p w14:paraId="1D647130" w14:textId="77777777" w:rsidR="00864425" w:rsidRPr="00CE677B" w:rsidRDefault="00864425" w:rsidP="003F551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E677B">
              <w:rPr>
                <w:rFonts w:ascii="Arial" w:hAnsi="Arial" w:cs="Arial"/>
                <w:b/>
                <w:bCs/>
              </w:rPr>
              <w:t>La suppression de la cotisation d’assurance maladie frappant les retraites complémentaires du régime général </w:t>
            </w:r>
          </w:p>
          <w:p w14:paraId="3157077E" w14:textId="77777777" w:rsidR="00864425" w:rsidRPr="00CE677B" w:rsidRDefault="00864425" w:rsidP="003F551D">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CE677B">
              <w:rPr>
                <w:rFonts w:ascii="Arial" w:hAnsi="Arial" w:cs="Arial"/>
                <w:b/>
                <w:bCs/>
              </w:rPr>
              <w:t>La déductibilité fiscale des cotisations complémentaires santé</w:t>
            </w:r>
          </w:p>
          <w:p w14:paraId="72C74A6E" w14:textId="77777777" w:rsidR="00310FE7" w:rsidRPr="00CE677B" w:rsidRDefault="00864425" w:rsidP="00C93BE5">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CE677B">
              <w:rPr>
                <w:rFonts w:ascii="Arial" w:hAnsi="Arial" w:cs="Arial"/>
                <w:b/>
                <w:color w:val="000000" w:themeColor="text1"/>
              </w:rPr>
              <w:t>L</w:t>
            </w:r>
            <w:r w:rsidR="00C550C5" w:rsidRPr="00CE677B">
              <w:rPr>
                <w:rFonts w:ascii="Arial" w:hAnsi="Arial" w:cs="Arial"/>
                <w:b/>
                <w:color w:val="000000" w:themeColor="text1"/>
              </w:rPr>
              <w:t>a</w:t>
            </w:r>
            <w:r w:rsidRPr="00CE677B">
              <w:rPr>
                <w:rFonts w:ascii="Arial" w:hAnsi="Arial" w:cs="Arial"/>
                <w:b/>
                <w:color w:val="000000" w:themeColor="text1"/>
              </w:rPr>
              <w:t xml:space="preserve"> nouvelle </w:t>
            </w:r>
            <w:r w:rsidR="00DC6E9C" w:rsidRPr="00CE677B">
              <w:rPr>
                <w:rFonts w:ascii="Arial" w:hAnsi="Arial" w:cs="Arial"/>
                <w:b/>
                <w:color w:val="000000" w:themeColor="text1"/>
              </w:rPr>
              <w:t>éq</w:t>
            </w:r>
            <w:r w:rsidR="00D206B3" w:rsidRPr="00CE677B">
              <w:rPr>
                <w:rFonts w:ascii="Arial" w:hAnsi="Arial" w:cs="Arial"/>
                <w:b/>
                <w:color w:val="000000" w:themeColor="text1"/>
              </w:rPr>
              <w:t>uipe de la commission 3 continuera</w:t>
            </w:r>
            <w:r w:rsidR="00DC6E9C" w:rsidRPr="00CE677B">
              <w:rPr>
                <w:rFonts w:ascii="Arial" w:hAnsi="Arial" w:cs="Arial"/>
                <w:b/>
                <w:color w:val="000000" w:themeColor="text1"/>
              </w:rPr>
              <w:t xml:space="preserve"> </w:t>
            </w:r>
            <w:r w:rsidR="002754F7" w:rsidRPr="00CE677B">
              <w:rPr>
                <w:rFonts w:ascii="Arial" w:hAnsi="Arial" w:cs="Arial"/>
                <w:b/>
                <w:color w:val="000000" w:themeColor="text1"/>
              </w:rPr>
              <w:t>à</w:t>
            </w:r>
            <w:r w:rsidR="00DC6E9C" w:rsidRPr="00CE677B">
              <w:rPr>
                <w:rFonts w:ascii="Arial" w:hAnsi="Arial" w:cs="Arial"/>
                <w:b/>
                <w:color w:val="000000" w:themeColor="text1"/>
              </w:rPr>
              <w:t xml:space="preserve"> vous informer en restant au plus près de l’actualité qui vous concerne : des infos 100% utiles sur la fiscalité, la défense, la santé et l’autonomie.</w:t>
            </w:r>
          </w:p>
          <w:p w14:paraId="627F601C" w14:textId="77777777" w:rsidR="00C93BE5" w:rsidRPr="00CE677B" w:rsidRDefault="00C93BE5" w:rsidP="00C93BE5">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8"/>
                <w:szCs w:val="8"/>
              </w:rPr>
            </w:pPr>
          </w:p>
        </w:tc>
      </w:tr>
      <w:tr w:rsidR="00E5347B" w:rsidRPr="00D7106A" w14:paraId="21FF7CB2" w14:textId="77777777" w:rsidTr="00F343EA">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tcPr>
          <w:p w14:paraId="7ADA1EE0" w14:textId="77777777" w:rsidR="00E5347B" w:rsidRPr="00DC6E9C" w:rsidRDefault="00E5347B" w:rsidP="00D74A29">
            <w:pPr>
              <w:jc w:val="center"/>
              <w:rPr>
                <w:rFonts w:ascii="Arial" w:hAnsi="Arial" w:cs="Arial"/>
                <w:sz w:val="8"/>
                <w:szCs w:val="8"/>
              </w:rPr>
            </w:pPr>
          </w:p>
        </w:tc>
        <w:tc>
          <w:tcPr>
            <w:tcW w:w="2409" w:type="dxa"/>
            <w:tcBorders>
              <w:top w:val="single" w:sz="4" w:space="0" w:color="auto"/>
              <w:left w:val="single" w:sz="4" w:space="0" w:color="auto"/>
              <w:bottom w:val="single" w:sz="4" w:space="0" w:color="auto"/>
              <w:right w:val="single" w:sz="4" w:space="0" w:color="auto"/>
            </w:tcBorders>
          </w:tcPr>
          <w:p w14:paraId="1CDF7196" w14:textId="77777777" w:rsidR="00E5347B" w:rsidRPr="00DC6E9C" w:rsidRDefault="00E5347B" w:rsidP="00683FD3">
            <w:pPr>
              <w:cnfStyle w:val="000000000000" w:firstRow="0" w:lastRow="0" w:firstColumn="0" w:lastColumn="0" w:oddVBand="0" w:evenVBand="0" w:oddHBand="0" w:evenHBand="0" w:firstRowFirstColumn="0" w:firstRowLastColumn="0" w:lastRowFirstColumn="0" w:lastRowLastColumn="0"/>
              <w:rPr>
                <w:rFonts w:ascii="Arial" w:hAnsi="Arial" w:cs="Arial"/>
                <w:sz w:val="8"/>
                <w:szCs w:val="8"/>
              </w:rPr>
            </w:pPr>
          </w:p>
        </w:tc>
        <w:tc>
          <w:tcPr>
            <w:tcW w:w="7395" w:type="dxa"/>
            <w:tcBorders>
              <w:top w:val="single" w:sz="4" w:space="0" w:color="auto"/>
              <w:left w:val="single" w:sz="4" w:space="0" w:color="auto"/>
              <w:bottom w:val="single" w:sz="4" w:space="0" w:color="auto"/>
              <w:right w:val="single" w:sz="4" w:space="0" w:color="auto"/>
            </w:tcBorders>
          </w:tcPr>
          <w:p w14:paraId="431544DC" w14:textId="77777777" w:rsidR="00E5347B" w:rsidRPr="00DC6E9C" w:rsidRDefault="00E5347B" w:rsidP="00DC6E9C">
            <w:pPr>
              <w:cnfStyle w:val="000000000000" w:firstRow="0" w:lastRow="0" w:firstColumn="0" w:lastColumn="0" w:oddVBand="0" w:evenVBand="0" w:oddHBand="0" w:evenHBand="0" w:firstRowFirstColumn="0" w:firstRowLastColumn="0" w:lastRowFirstColumn="0" w:lastRowLastColumn="0"/>
              <w:rPr>
                <w:rFonts w:ascii="Arial" w:hAnsi="Arial" w:cs="Arial"/>
                <w:i/>
                <w:sz w:val="8"/>
                <w:szCs w:val="8"/>
              </w:rPr>
            </w:pPr>
          </w:p>
        </w:tc>
      </w:tr>
    </w:tbl>
    <w:p w14:paraId="615F8B29" w14:textId="77777777" w:rsidR="006B7A28" w:rsidRDefault="00DC6E9C" w:rsidP="00CE677B">
      <w:pPr>
        <w:jc w:val="center"/>
        <w:rPr>
          <w:rFonts w:ascii="Arial" w:hAnsi="Arial" w:cs="Arial"/>
          <w:i/>
        </w:rPr>
      </w:pPr>
      <w:r w:rsidRPr="00DC6E9C">
        <w:rPr>
          <w:rFonts w:ascii="Arial" w:hAnsi="Arial" w:cs="Arial"/>
          <w:i/>
          <w:highlight w:val="yellow"/>
        </w:rPr>
        <w:t>Emetteur : La commission N°3</w:t>
      </w:r>
    </w:p>
    <w:sectPr w:rsidR="006B7A28" w:rsidSect="00525540">
      <w:pgSz w:w="11906" w:h="16838"/>
      <w:pgMar w:top="680"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49D"/>
    <w:multiLevelType w:val="hybridMultilevel"/>
    <w:tmpl w:val="A5702DB4"/>
    <w:lvl w:ilvl="0" w:tplc="F5541AB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45FFE"/>
    <w:multiLevelType w:val="multilevel"/>
    <w:tmpl w:val="BA66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0EAB"/>
    <w:multiLevelType w:val="hybridMultilevel"/>
    <w:tmpl w:val="6E9817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4390C"/>
    <w:multiLevelType w:val="hybridMultilevel"/>
    <w:tmpl w:val="4E884DF6"/>
    <w:lvl w:ilvl="0" w:tplc="7C427C3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467C8"/>
    <w:multiLevelType w:val="multilevel"/>
    <w:tmpl w:val="4C4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46A63"/>
    <w:multiLevelType w:val="hybridMultilevel"/>
    <w:tmpl w:val="394CA3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164265"/>
    <w:multiLevelType w:val="hybridMultilevel"/>
    <w:tmpl w:val="5FD28678"/>
    <w:lvl w:ilvl="0" w:tplc="DDA0F91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D5C99"/>
    <w:multiLevelType w:val="multilevel"/>
    <w:tmpl w:val="433A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C47C2"/>
    <w:multiLevelType w:val="hybridMultilevel"/>
    <w:tmpl w:val="68B2EA4A"/>
    <w:lvl w:ilvl="0" w:tplc="7BC8087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B75EF6"/>
    <w:multiLevelType w:val="hybridMultilevel"/>
    <w:tmpl w:val="AA3AEA12"/>
    <w:lvl w:ilvl="0" w:tplc="0234F4B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990DA9"/>
    <w:multiLevelType w:val="hybridMultilevel"/>
    <w:tmpl w:val="FF921036"/>
    <w:lvl w:ilvl="0" w:tplc="A97C8A8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127E8B"/>
    <w:multiLevelType w:val="hybridMultilevel"/>
    <w:tmpl w:val="261ECD68"/>
    <w:lvl w:ilvl="0" w:tplc="2A6CBE6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A00D7"/>
    <w:multiLevelType w:val="multilevel"/>
    <w:tmpl w:val="D3C6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E7DE8"/>
    <w:multiLevelType w:val="hybridMultilevel"/>
    <w:tmpl w:val="C37C05A0"/>
    <w:lvl w:ilvl="0" w:tplc="08C49EC6">
      <w:numFmt w:val="bullet"/>
      <w:lvlText w:val="-"/>
      <w:lvlJc w:val="left"/>
      <w:pPr>
        <w:ind w:left="405" w:hanging="360"/>
      </w:pPr>
      <w:rPr>
        <w:rFonts w:ascii="Arial" w:eastAsiaTheme="minorEastAsia"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15:restartNumberingAfterBreak="0">
    <w:nsid w:val="6AA05760"/>
    <w:multiLevelType w:val="multilevel"/>
    <w:tmpl w:val="74B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2"/>
  </w:num>
  <w:num w:numId="5">
    <w:abstractNumId w:val="14"/>
  </w:num>
  <w:num w:numId="6">
    <w:abstractNumId w:val="5"/>
  </w:num>
  <w:num w:numId="7">
    <w:abstractNumId w:val="11"/>
  </w:num>
  <w:num w:numId="8">
    <w:abstractNumId w:val="3"/>
  </w:num>
  <w:num w:numId="9">
    <w:abstractNumId w:val="7"/>
  </w:num>
  <w:num w:numId="10">
    <w:abstractNumId w:val="9"/>
  </w:num>
  <w:num w:numId="11">
    <w:abstractNumId w:val="1"/>
  </w:num>
  <w:num w:numId="12">
    <w:abstractNumId w:val="12"/>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5C"/>
    <w:rsid w:val="00000604"/>
    <w:rsid w:val="000012AA"/>
    <w:rsid w:val="00002C08"/>
    <w:rsid w:val="000031D9"/>
    <w:rsid w:val="00003973"/>
    <w:rsid w:val="0000634A"/>
    <w:rsid w:val="000068C9"/>
    <w:rsid w:val="00007194"/>
    <w:rsid w:val="00007613"/>
    <w:rsid w:val="0000779C"/>
    <w:rsid w:val="00007867"/>
    <w:rsid w:val="00007F8D"/>
    <w:rsid w:val="000101E6"/>
    <w:rsid w:val="00010A91"/>
    <w:rsid w:val="00010B0F"/>
    <w:rsid w:val="00010E38"/>
    <w:rsid w:val="000127FE"/>
    <w:rsid w:val="00012AFB"/>
    <w:rsid w:val="00012D19"/>
    <w:rsid w:val="0001458F"/>
    <w:rsid w:val="00014C27"/>
    <w:rsid w:val="000158BC"/>
    <w:rsid w:val="00015D72"/>
    <w:rsid w:val="00017016"/>
    <w:rsid w:val="00020D5F"/>
    <w:rsid w:val="00021084"/>
    <w:rsid w:val="000210E8"/>
    <w:rsid w:val="00021578"/>
    <w:rsid w:val="00021814"/>
    <w:rsid w:val="00021B0C"/>
    <w:rsid w:val="00021D26"/>
    <w:rsid w:val="000223B2"/>
    <w:rsid w:val="00022602"/>
    <w:rsid w:val="00022CFB"/>
    <w:rsid w:val="00022DB4"/>
    <w:rsid w:val="00022DF0"/>
    <w:rsid w:val="00022F9E"/>
    <w:rsid w:val="00023037"/>
    <w:rsid w:val="000235A6"/>
    <w:rsid w:val="0002375C"/>
    <w:rsid w:val="0002451D"/>
    <w:rsid w:val="000258EB"/>
    <w:rsid w:val="000270CC"/>
    <w:rsid w:val="00027466"/>
    <w:rsid w:val="0003194C"/>
    <w:rsid w:val="00032791"/>
    <w:rsid w:val="000327EB"/>
    <w:rsid w:val="00033294"/>
    <w:rsid w:val="00033C4F"/>
    <w:rsid w:val="00034C35"/>
    <w:rsid w:val="00037142"/>
    <w:rsid w:val="000371E0"/>
    <w:rsid w:val="00040721"/>
    <w:rsid w:val="00040EA1"/>
    <w:rsid w:val="00041AEC"/>
    <w:rsid w:val="000425C9"/>
    <w:rsid w:val="00042F3E"/>
    <w:rsid w:val="000433ED"/>
    <w:rsid w:val="0004457D"/>
    <w:rsid w:val="00044E6B"/>
    <w:rsid w:val="000453F8"/>
    <w:rsid w:val="000454D5"/>
    <w:rsid w:val="00045535"/>
    <w:rsid w:val="000463C9"/>
    <w:rsid w:val="000467E8"/>
    <w:rsid w:val="00046EF9"/>
    <w:rsid w:val="000476AC"/>
    <w:rsid w:val="00047E52"/>
    <w:rsid w:val="00050217"/>
    <w:rsid w:val="000508BF"/>
    <w:rsid w:val="00052038"/>
    <w:rsid w:val="00052C68"/>
    <w:rsid w:val="000534D5"/>
    <w:rsid w:val="00053790"/>
    <w:rsid w:val="00053974"/>
    <w:rsid w:val="00054B15"/>
    <w:rsid w:val="0005593F"/>
    <w:rsid w:val="00056B31"/>
    <w:rsid w:val="000576D8"/>
    <w:rsid w:val="00057B8F"/>
    <w:rsid w:val="00061414"/>
    <w:rsid w:val="00061B3D"/>
    <w:rsid w:val="00061DCE"/>
    <w:rsid w:val="00062126"/>
    <w:rsid w:val="000625BE"/>
    <w:rsid w:val="00063F45"/>
    <w:rsid w:val="0006413F"/>
    <w:rsid w:val="000648C2"/>
    <w:rsid w:val="000658FB"/>
    <w:rsid w:val="00067168"/>
    <w:rsid w:val="000676C3"/>
    <w:rsid w:val="00067A3C"/>
    <w:rsid w:val="00067F4F"/>
    <w:rsid w:val="00070183"/>
    <w:rsid w:val="0007072D"/>
    <w:rsid w:val="0007229B"/>
    <w:rsid w:val="00072583"/>
    <w:rsid w:val="00072884"/>
    <w:rsid w:val="000734CF"/>
    <w:rsid w:val="00073B75"/>
    <w:rsid w:val="00073BBF"/>
    <w:rsid w:val="00073C7B"/>
    <w:rsid w:val="000746EC"/>
    <w:rsid w:val="00074C64"/>
    <w:rsid w:val="00074EEF"/>
    <w:rsid w:val="00075630"/>
    <w:rsid w:val="00075BBE"/>
    <w:rsid w:val="000763F3"/>
    <w:rsid w:val="0007679E"/>
    <w:rsid w:val="000776CA"/>
    <w:rsid w:val="00077833"/>
    <w:rsid w:val="000804BA"/>
    <w:rsid w:val="00080A16"/>
    <w:rsid w:val="0008147B"/>
    <w:rsid w:val="00081D79"/>
    <w:rsid w:val="00081DF3"/>
    <w:rsid w:val="00082912"/>
    <w:rsid w:val="00082ACD"/>
    <w:rsid w:val="00083233"/>
    <w:rsid w:val="000832CB"/>
    <w:rsid w:val="0008388B"/>
    <w:rsid w:val="00083B33"/>
    <w:rsid w:val="00084960"/>
    <w:rsid w:val="00084AFD"/>
    <w:rsid w:val="00084B2B"/>
    <w:rsid w:val="00084F89"/>
    <w:rsid w:val="00084F98"/>
    <w:rsid w:val="00085603"/>
    <w:rsid w:val="00085EF5"/>
    <w:rsid w:val="00085FCF"/>
    <w:rsid w:val="0008736B"/>
    <w:rsid w:val="0009196D"/>
    <w:rsid w:val="00091AFC"/>
    <w:rsid w:val="00091DF9"/>
    <w:rsid w:val="00092A6C"/>
    <w:rsid w:val="00095254"/>
    <w:rsid w:val="00095452"/>
    <w:rsid w:val="0009573E"/>
    <w:rsid w:val="00096433"/>
    <w:rsid w:val="00096676"/>
    <w:rsid w:val="00096A9E"/>
    <w:rsid w:val="00096FA6"/>
    <w:rsid w:val="000975A6"/>
    <w:rsid w:val="000A1BF9"/>
    <w:rsid w:val="000A1ECA"/>
    <w:rsid w:val="000A23B8"/>
    <w:rsid w:val="000A2CE2"/>
    <w:rsid w:val="000A4EB8"/>
    <w:rsid w:val="000A595A"/>
    <w:rsid w:val="000A5A07"/>
    <w:rsid w:val="000A6403"/>
    <w:rsid w:val="000A7237"/>
    <w:rsid w:val="000A78EB"/>
    <w:rsid w:val="000A7F7C"/>
    <w:rsid w:val="000B0C1B"/>
    <w:rsid w:val="000B1DAA"/>
    <w:rsid w:val="000B23F3"/>
    <w:rsid w:val="000B2FF0"/>
    <w:rsid w:val="000B3040"/>
    <w:rsid w:val="000B384D"/>
    <w:rsid w:val="000B50B3"/>
    <w:rsid w:val="000B5BC6"/>
    <w:rsid w:val="000B6089"/>
    <w:rsid w:val="000B694F"/>
    <w:rsid w:val="000B6B60"/>
    <w:rsid w:val="000C04C9"/>
    <w:rsid w:val="000C077E"/>
    <w:rsid w:val="000C0DDA"/>
    <w:rsid w:val="000C0E4E"/>
    <w:rsid w:val="000C132B"/>
    <w:rsid w:val="000C2665"/>
    <w:rsid w:val="000C2CF6"/>
    <w:rsid w:val="000C3710"/>
    <w:rsid w:val="000C3ABF"/>
    <w:rsid w:val="000C42B3"/>
    <w:rsid w:val="000C5E49"/>
    <w:rsid w:val="000C63FB"/>
    <w:rsid w:val="000C6482"/>
    <w:rsid w:val="000C6C68"/>
    <w:rsid w:val="000C6F14"/>
    <w:rsid w:val="000C7304"/>
    <w:rsid w:val="000C73EF"/>
    <w:rsid w:val="000D049A"/>
    <w:rsid w:val="000D2832"/>
    <w:rsid w:val="000D46A9"/>
    <w:rsid w:val="000D5AFA"/>
    <w:rsid w:val="000D65CC"/>
    <w:rsid w:val="000D67BA"/>
    <w:rsid w:val="000D6941"/>
    <w:rsid w:val="000D71E6"/>
    <w:rsid w:val="000D7715"/>
    <w:rsid w:val="000E0BAA"/>
    <w:rsid w:val="000E0E2F"/>
    <w:rsid w:val="000E3C97"/>
    <w:rsid w:val="000E5CF5"/>
    <w:rsid w:val="000E6F47"/>
    <w:rsid w:val="000E760C"/>
    <w:rsid w:val="000E767D"/>
    <w:rsid w:val="000E79FC"/>
    <w:rsid w:val="000E7C8E"/>
    <w:rsid w:val="000F0854"/>
    <w:rsid w:val="000F087D"/>
    <w:rsid w:val="000F0C46"/>
    <w:rsid w:val="000F11AE"/>
    <w:rsid w:val="000F1550"/>
    <w:rsid w:val="000F2087"/>
    <w:rsid w:val="000F25CE"/>
    <w:rsid w:val="000F26C6"/>
    <w:rsid w:val="000F4E4B"/>
    <w:rsid w:val="000F626A"/>
    <w:rsid w:val="000F6839"/>
    <w:rsid w:val="000F6C11"/>
    <w:rsid w:val="000F6D60"/>
    <w:rsid w:val="000F71E0"/>
    <w:rsid w:val="000F7313"/>
    <w:rsid w:val="000F7462"/>
    <w:rsid w:val="000F786C"/>
    <w:rsid w:val="001001E4"/>
    <w:rsid w:val="001005FF"/>
    <w:rsid w:val="0010176C"/>
    <w:rsid w:val="00101BD1"/>
    <w:rsid w:val="00102687"/>
    <w:rsid w:val="00102A4C"/>
    <w:rsid w:val="001030EC"/>
    <w:rsid w:val="00103373"/>
    <w:rsid w:val="00104107"/>
    <w:rsid w:val="00104BE5"/>
    <w:rsid w:val="001050DC"/>
    <w:rsid w:val="00106896"/>
    <w:rsid w:val="00110B56"/>
    <w:rsid w:val="00110C10"/>
    <w:rsid w:val="001114BA"/>
    <w:rsid w:val="00112348"/>
    <w:rsid w:val="00114116"/>
    <w:rsid w:val="00115389"/>
    <w:rsid w:val="001157AE"/>
    <w:rsid w:val="00115939"/>
    <w:rsid w:val="00115E69"/>
    <w:rsid w:val="00116BED"/>
    <w:rsid w:val="001170EC"/>
    <w:rsid w:val="001174A0"/>
    <w:rsid w:val="001174DB"/>
    <w:rsid w:val="00120EFE"/>
    <w:rsid w:val="00121597"/>
    <w:rsid w:val="001225B8"/>
    <w:rsid w:val="0012264F"/>
    <w:rsid w:val="00122AD4"/>
    <w:rsid w:val="001231DC"/>
    <w:rsid w:val="00124D68"/>
    <w:rsid w:val="001250E9"/>
    <w:rsid w:val="001252A2"/>
    <w:rsid w:val="00125E81"/>
    <w:rsid w:val="0012632F"/>
    <w:rsid w:val="00127A14"/>
    <w:rsid w:val="00130273"/>
    <w:rsid w:val="00130E08"/>
    <w:rsid w:val="00131FB3"/>
    <w:rsid w:val="001320AB"/>
    <w:rsid w:val="001343A8"/>
    <w:rsid w:val="0013440C"/>
    <w:rsid w:val="00134D31"/>
    <w:rsid w:val="00134F92"/>
    <w:rsid w:val="001358BD"/>
    <w:rsid w:val="00135E84"/>
    <w:rsid w:val="00136F5E"/>
    <w:rsid w:val="001376CD"/>
    <w:rsid w:val="001379ED"/>
    <w:rsid w:val="0014040D"/>
    <w:rsid w:val="00141ACA"/>
    <w:rsid w:val="00141CB4"/>
    <w:rsid w:val="001422AD"/>
    <w:rsid w:val="00143462"/>
    <w:rsid w:val="00143900"/>
    <w:rsid w:val="00144511"/>
    <w:rsid w:val="0014470A"/>
    <w:rsid w:val="00144C06"/>
    <w:rsid w:val="00144F18"/>
    <w:rsid w:val="00145399"/>
    <w:rsid w:val="00146421"/>
    <w:rsid w:val="00146510"/>
    <w:rsid w:val="00146801"/>
    <w:rsid w:val="00147A4D"/>
    <w:rsid w:val="001500B6"/>
    <w:rsid w:val="001508B5"/>
    <w:rsid w:val="00150B9D"/>
    <w:rsid w:val="0015295D"/>
    <w:rsid w:val="001535F2"/>
    <w:rsid w:val="0015410A"/>
    <w:rsid w:val="001543E5"/>
    <w:rsid w:val="00154539"/>
    <w:rsid w:val="00154771"/>
    <w:rsid w:val="00154B7A"/>
    <w:rsid w:val="00154C2D"/>
    <w:rsid w:val="001557BF"/>
    <w:rsid w:val="001557DE"/>
    <w:rsid w:val="001558FF"/>
    <w:rsid w:val="00155D91"/>
    <w:rsid w:val="00156E36"/>
    <w:rsid w:val="001570DC"/>
    <w:rsid w:val="00160AE0"/>
    <w:rsid w:val="0016118C"/>
    <w:rsid w:val="0016149A"/>
    <w:rsid w:val="00162089"/>
    <w:rsid w:val="001627E6"/>
    <w:rsid w:val="00162D22"/>
    <w:rsid w:val="001633A6"/>
    <w:rsid w:val="0016449A"/>
    <w:rsid w:val="00164BEB"/>
    <w:rsid w:val="00164DA2"/>
    <w:rsid w:val="00166222"/>
    <w:rsid w:val="0016647F"/>
    <w:rsid w:val="00166CD1"/>
    <w:rsid w:val="00171789"/>
    <w:rsid w:val="00171CAA"/>
    <w:rsid w:val="00173598"/>
    <w:rsid w:val="001735E3"/>
    <w:rsid w:val="00173823"/>
    <w:rsid w:val="00173C82"/>
    <w:rsid w:val="00175070"/>
    <w:rsid w:val="0017549E"/>
    <w:rsid w:val="00175834"/>
    <w:rsid w:val="001763FC"/>
    <w:rsid w:val="00176FD5"/>
    <w:rsid w:val="00176FF8"/>
    <w:rsid w:val="001771D9"/>
    <w:rsid w:val="001776BD"/>
    <w:rsid w:val="0017770B"/>
    <w:rsid w:val="0018020C"/>
    <w:rsid w:val="001803FA"/>
    <w:rsid w:val="00180413"/>
    <w:rsid w:val="00180B55"/>
    <w:rsid w:val="00182260"/>
    <w:rsid w:val="001834DE"/>
    <w:rsid w:val="00183616"/>
    <w:rsid w:val="00183D3E"/>
    <w:rsid w:val="0018453A"/>
    <w:rsid w:val="00185206"/>
    <w:rsid w:val="001855E6"/>
    <w:rsid w:val="00185D8A"/>
    <w:rsid w:val="00186D2C"/>
    <w:rsid w:val="00186F5B"/>
    <w:rsid w:val="00187783"/>
    <w:rsid w:val="00187791"/>
    <w:rsid w:val="00187A71"/>
    <w:rsid w:val="00190037"/>
    <w:rsid w:val="0019041F"/>
    <w:rsid w:val="0019057F"/>
    <w:rsid w:val="00190AD3"/>
    <w:rsid w:val="00190BF9"/>
    <w:rsid w:val="001911C4"/>
    <w:rsid w:val="00191E2C"/>
    <w:rsid w:val="00192471"/>
    <w:rsid w:val="001929AA"/>
    <w:rsid w:val="001935D3"/>
    <w:rsid w:val="00194FF7"/>
    <w:rsid w:val="001953C0"/>
    <w:rsid w:val="0019654A"/>
    <w:rsid w:val="0019682C"/>
    <w:rsid w:val="0019683C"/>
    <w:rsid w:val="00196977"/>
    <w:rsid w:val="00196C64"/>
    <w:rsid w:val="00197AAF"/>
    <w:rsid w:val="001A15F5"/>
    <w:rsid w:val="001A1FCE"/>
    <w:rsid w:val="001A29A3"/>
    <w:rsid w:val="001A2DE8"/>
    <w:rsid w:val="001A31BB"/>
    <w:rsid w:val="001A390D"/>
    <w:rsid w:val="001A3CA3"/>
    <w:rsid w:val="001A4E1D"/>
    <w:rsid w:val="001A4F6D"/>
    <w:rsid w:val="001A57B6"/>
    <w:rsid w:val="001A5D04"/>
    <w:rsid w:val="001A5F6E"/>
    <w:rsid w:val="001A6049"/>
    <w:rsid w:val="001A6184"/>
    <w:rsid w:val="001A6C3E"/>
    <w:rsid w:val="001A747F"/>
    <w:rsid w:val="001B00B7"/>
    <w:rsid w:val="001B0645"/>
    <w:rsid w:val="001B101A"/>
    <w:rsid w:val="001B3F76"/>
    <w:rsid w:val="001B410A"/>
    <w:rsid w:val="001B498E"/>
    <w:rsid w:val="001B694C"/>
    <w:rsid w:val="001B69E5"/>
    <w:rsid w:val="001B6A2B"/>
    <w:rsid w:val="001B72D8"/>
    <w:rsid w:val="001B7859"/>
    <w:rsid w:val="001C075D"/>
    <w:rsid w:val="001C0F2E"/>
    <w:rsid w:val="001C14F5"/>
    <w:rsid w:val="001C1DE3"/>
    <w:rsid w:val="001C2C08"/>
    <w:rsid w:val="001C45A1"/>
    <w:rsid w:val="001C461C"/>
    <w:rsid w:val="001C4822"/>
    <w:rsid w:val="001C5088"/>
    <w:rsid w:val="001C5169"/>
    <w:rsid w:val="001C5454"/>
    <w:rsid w:val="001C58B9"/>
    <w:rsid w:val="001C5D8A"/>
    <w:rsid w:val="001C5F27"/>
    <w:rsid w:val="001C7731"/>
    <w:rsid w:val="001D0643"/>
    <w:rsid w:val="001D315B"/>
    <w:rsid w:val="001D3177"/>
    <w:rsid w:val="001D394F"/>
    <w:rsid w:val="001D3E68"/>
    <w:rsid w:val="001D42C0"/>
    <w:rsid w:val="001D4ECE"/>
    <w:rsid w:val="001D55BB"/>
    <w:rsid w:val="001D697E"/>
    <w:rsid w:val="001D7D6E"/>
    <w:rsid w:val="001E0AF8"/>
    <w:rsid w:val="001E0C4F"/>
    <w:rsid w:val="001E16D5"/>
    <w:rsid w:val="001E1746"/>
    <w:rsid w:val="001E308C"/>
    <w:rsid w:val="001E3416"/>
    <w:rsid w:val="001E37E4"/>
    <w:rsid w:val="001E439F"/>
    <w:rsid w:val="001E5296"/>
    <w:rsid w:val="001E577A"/>
    <w:rsid w:val="001E5EF9"/>
    <w:rsid w:val="001E5FD8"/>
    <w:rsid w:val="001E6115"/>
    <w:rsid w:val="001E7419"/>
    <w:rsid w:val="001F02B6"/>
    <w:rsid w:val="001F0819"/>
    <w:rsid w:val="001F0AE8"/>
    <w:rsid w:val="001F161F"/>
    <w:rsid w:val="001F1A84"/>
    <w:rsid w:val="001F2594"/>
    <w:rsid w:val="001F3399"/>
    <w:rsid w:val="001F3E13"/>
    <w:rsid w:val="001F4513"/>
    <w:rsid w:val="001F54E7"/>
    <w:rsid w:val="001F5D4C"/>
    <w:rsid w:val="001F6F3D"/>
    <w:rsid w:val="001F75CB"/>
    <w:rsid w:val="001F7C51"/>
    <w:rsid w:val="00200EB5"/>
    <w:rsid w:val="00201A83"/>
    <w:rsid w:val="00201A8E"/>
    <w:rsid w:val="00201C92"/>
    <w:rsid w:val="0020275B"/>
    <w:rsid w:val="00202DC9"/>
    <w:rsid w:val="00202EFC"/>
    <w:rsid w:val="002032C1"/>
    <w:rsid w:val="00203CBF"/>
    <w:rsid w:val="002050D4"/>
    <w:rsid w:val="00205BD9"/>
    <w:rsid w:val="0020611E"/>
    <w:rsid w:val="0020679A"/>
    <w:rsid w:val="0020741E"/>
    <w:rsid w:val="00207551"/>
    <w:rsid w:val="00207EDE"/>
    <w:rsid w:val="00210138"/>
    <w:rsid w:val="00210B88"/>
    <w:rsid w:val="00210D6F"/>
    <w:rsid w:val="00210E6B"/>
    <w:rsid w:val="002110D0"/>
    <w:rsid w:val="002113C3"/>
    <w:rsid w:val="0021200D"/>
    <w:rsid w:val="00212204"/>
    <w:rsid w:val="0021277B"/>
    <w:rsid w:val="00212CE0"/>
    <w:rsid w:val="00213598"/>
    <w:rsid w:val="002136A7"/>
    <w:rsid w:val="00213B37"/>
    <w:rsid w:val="00215128"/>
    <w:rsid w:val="00215F46"/>
    <w:rsid w:val="00216804"/>
    <w:rsid w:val="00216D1C"/>
    <w:rsid w:val="002170DF"/>
    <w:rsid w:val="00217697"/>
    <w:rsid w:val="00220AF0"/>
    <w:rsid w:val="00221893"/>
    <w:rsid w:val="0022236A"/>
    <w:rsid w:val="002223D3"/>
    <w:rsid w:val="002225AF"/>
    <w:rsid w:val="00222E12"/>
    <w:rsid w:val="00223FC9"/>
    <w:rsid w:val="00224059"/>
    <w:rsid w:val="00224984"/>
    <w:rsid w:val="002265B8"/>
    <w:rsid w:val="00226E31"/>
    <w:rsid w:val="00231628"/>
    <w:rsid w:val="0023194D"/>
    <w:rsid w:val="00232143"/>
    <w:rsid w:val="002321AD"/>
    <w:rsid w:val="002325CC"/>
    <w:rsid w:val="00232B38"/>
    <w:rsid w:val="00232DA4"/>
    <w:rsid w:val="00232FE4"/>
    <w:rsid w:val="002346CA"/>
    <w:rsid w:val="00235846"/>
    <w:rsid w:val="00235977"/>
    <w:rsid w:val="00235D88"/>
    <w:rsid w:val="0023679D"/>
    <w:rsid w:val="002367A3"/>
    <w:rsid w:val="00236CE3"/>
    <w:rsid w:val="002376B6"/>
    <w:rsid w:val="00237D9E"/>
    <w:rsid w:val="00237DEE"/>
    <w:rsid w:val="002404F9"/>
    <w:rsid w:val="00240522"/>
    <w:rsid w:val="00240829"/>
    <w:rsid w:val="00240CB6"/>
    <w:rsid w:val="00240E1D"/>
    <w:rsid w:val="00240F66"/>
    <w:rsid w:val="00241BE0"/>
    <w:rsid w:val="002431C2"/>
    <w:rsid w:val="00243757"/>
    <w:rsid w:val="0024381B"/>
    <w:rsid w:val="00243ABC"/>
    <w:rsid w:val="00243E32"/>
    <w:rsid w:val="00244873"/>
    <w:rsid w:val="00245233"/>
    <w:rsid w:val="002459DB"/>
    <w:rsid w:val="00246262"/>
    <w:rsid w:val="0024648D"/>
    <w:rsid w:val="00246706"/>
    <w:rsid w:val="0024706E"/>
    <w:rsid w:val="00247760"/>
    <w:rsid w:val="00247B82"/>
    <w:rsid w:val="002507BD"/>
    <w:rsid w:val="00250AAF"/>
    <w:rsid w:val="00250E2F"/>
    <w:rsid w:val="002517C0"/>
    <w:rsid w:val="00252DF0"/>
    <w:rsid w:val="0025307C"/>
    <w:rsid w:val="00254006"/>
    <w:rsid w:val="00254105"/>
    <w:rsid w:val="002546AC"/>
    <w:rsid w:val="00254C22"/>
    <w:rsid w:val="00254CA7"/>
    <w:rsid w:val="00255408"/>
    <w:rsid w:val="002556DC"/>
    <w:rsid w:val="00255C90"/>
    <w:rsid w:val="00255F57"/>
    <w:rsid w:val="00256214"/>
    <w:rsid w:val="00256C40"/>
    <w:rsid w:val="00256ECC"/>
    <w:rsid w:val="00257E97"/>
    <w:rsid w:val="0026092A"/>
    <w:rsid w:val="00260C8D"/>
    <w:rsid w:val="00260E8F"/>
    <w:rsid w:val="0026125E"/>
    <w:rsid w:val="00261599"/>
    <w:rsid w:val="00261A7A"/>
    <w:rsid w:val="00262AA6"/>
    <w:rsid w:val="00262C3C"/>
    <w:rsid w:val="00262CE5"/>
    <w:rsid w:val="00262ECE"/>
    <w:rsid w:val="00263428"/>
    <w:rsid w:val="00264428"/>
    <w:rsid w:val="002655DB"/>
    <w:rsid w:val="002660ED"/>
    <w:rsid w:val="002667D7"/>
    <w:rsid w:val="00266C47"/>
    <w:rsid w:val="00267E4B"/>
    <w:rsid w:val="0027090E"/>
    <w:rsid w:val="0027092D"/>
    <w:rsid w:val="00271029"/>
    <w:rsid w:val="00271328"/>
    <w:rsid w:val="00271A69"/>
    <w:rsid w:val="002721AF"/>
    <w:rsid w:val="00272FB2"/>
    <w:rsid w:val="0027407B"/>
    <w:rsid w:val="002754F7"/>
    <w:rsid w:val="00276C55"/>
    <w:rsid w:val="00277EDA"/>
    <w:rsid w:val="00280641"/>
    <w:rsid w:val="00281743"/>
    <w:rsid w:val="00281A25"/>
    <w:rsid w:val="00281D66"/>
    <w:rsid w:val="00282E13"/>
    <w:rsid w:val="002832E8"/>
    <w:rsid w:val="00284ABF"/>
    <w:rsid w:val="00285B08"/>
    <w:rsid w:val="00285DA7"/>
    <w:rsid w:val="00285EB6"/>
    <w:rsid w:val="00286D7F"/>
    <w:rsid w:val="0028708F"/>
    <w:rsid w:val="002905DE"/>
    <w:rsid w:val="00292433"/>
    <w:rsid w:val="00293AB1"/>
    <w:rsid w:val="0029424A"/>
    <w:rsid w:val="00294787"/>
    <w:rsid w:val="00294FC3"/>
    <w:rsid w:val="00295E61"/>
    <w:rsid w:val="00297591"/>
    <w:rsid w:val="002A178C"/>
    <w:rsid w:val="002A198C"/>
    <w:rsid w:val="002A213A"/>
    <w:rsid w:val="002A28DB"/>
    <w:rsid w:val="002A30B8"/>
    <w:rsid w:val="002A3BE8"/>
    <w:rsid w:val="002A3D5F"/>
    <w:rsid w:val="002A40CA"/>
    <w:rsid w:val="002A48C5"/>
    <w:rsid w:val="002A5122"/>
    <w:rsid w:val="002A59D4"/>
    <w:rsid w:val="002A5A79"/>
    <w:rsid w:val="002A641B"/>
    <w:rsid w:val="002A7961"/>
    <w:rsid w:val="002A7F54"/>
    <w:rsid w:val="002B0666"/>
    <w:rsid w:val="002B0DA1"/>
    <w:rsid w:val="002B1EE0"/>
    <w:rsid w:val="002B2047"/>
    <w:rsid w:val="002B21BA"/>
    <w:rsid w:val="002B24A1"/>
    <w:rsid w:val="002B2B00"/>
    <w:rsid w:val="002B35E3"/>
    <w:rsid w:val="002B3E24"/>
    <w:rsid w:val="002B4CE3"/>
    <w:rsid w:val="002B531D"/>
    <w:rsid w:val="002B5370"/>
    <w:rsid w:val="002B5BEA"/>
    <w:rsid w:val="002B6167"/>
    <w:rsid w:val="002B6F50"/>
    <w:rsid w:val="002B7CC8"/>
    <w:rsid w:val="002C10A5"/>
    <w:rsid w:val="002C1944"/>
    <w:rsid w:val="002C1E05"/>
    <w:rsid w:val="002C1EF4"/>
    <w:rsid w:val="002C31AF"/>
    <w:rsid w:val="002C3210"/>
    <w:rsid w:val="002C3313"/>
    <w:rsid w:val="002C40C7"/>
    <w:rsid w:val="002C4969"/>
    <w:rsid w:val="002C617D"/>
    <w:rsid w:val="002C6357"/>
    <w:rsid w:val="002C65A1"/>
    <w:rsid w:val="002C667E"/>
    <w:rsid w:val="002C6DAA"/>
    <w:rsid w:val="002C7718"/>
    <w:rsid w:val="002D05C7"/>
    <w:rsid w:val="002D1A41"/>
    <w:rsid w:val="002D25F4"/>
    <w:rsid w:val="002D2DD0"/>
    <w:rsid w:val="002D3265"/>
    <w:rsid w:val="002D3FC2"/>
    <w:rsid w:val="002D443B"/>
    <w:rsid w:val="002D519B"/>
    <w:rsid w:val="002D6031"/>
    <w:rsid w:val="002D6904"/>
    <w:rsid w:val="002D735E"/>
    <w:rsid w:val="002D7362"/>
    <w:rsid w:val="002D7E21"/>
    <w:rsid w:val="002E1216"/>
    <w:rsid w:val="002E1633"/>
    <w:rsid w:val="002E2434"/>
    <w:rsid w:val="002E2474"/>
    <w:rsid w:val="002E297E"/>
    <w:rsid w:val="002E29E2"/>
    <w:rsid w:val="002E3467"/>
    <w:rsid w:val="002E34B7"/>
    <w:rsid w:val="002E3505"/>
    <w:rsid w:val="002E3896"/>
    <w:rsid w:val="002E59BD"/>
    <w:rsid w:val="002E6918"/>
    <w:rsid w:val="002E72AB"/>
    <w:rsid w:val="002E771A"/>
    <w:rsid w:val="002E7E53"/>
    <w:rsid w:val="002E7F38"/>
    <w:rsid w:val="002F0482"/>
    <w:rsid w:val="002F07DF"/>
    <w:rsid w:val="002F08B8"/>
    <w:rsid w:val="002F0D38"/>
    <w:rsid w:val="002F11F9"/>
    <w:rsid w:val="002F168D"/>
    <w:rsid w:val="002F188C"/>
    <w:rsid w:val="002F422C"/>
    <w:rsid w:val="002F4948"/>
    <w:rsid w:val="002F4CC1"/>
    <w:rsid w:val="002F5527"/>
    <w:rsid w:val="00300033"/>
    <w:rsid w:val="0030088E"/>
    <w:rsid w:val="00301B2A"/>
    <w:rsid w:val="0030322E"/>
    <w:rsid w:val="003040DC"/>
    <w:rsid w:val="00305AE3"/>
    <w:rsid w:val="003061AD"/>
    <w:rsid w:val="00306309"/>
    <w:rsid w:val="00306825"/>
    <w:rsid w:val="00306D10"/>
    <w:rsid w:val="00307FF8"/>
    <w:rsid w:val="00310DDE"/>
    <w:rsid w:val="00310F14"/>
    <w:rsid w:val="00310FD5"/>
    <w:rsid w:val="00310FE7"/>
    <w:rsid w:val="00312C89"/>
    <w:rsid w:val="003130C9"/>
    <w:rsid w:val="00314164"/>
    <w:rsid w:val="0031485E"/>
    <w:rsid w:val="003149D7"/>
    <w:rsid w:val="003152CC"/>
    <w:rsid w:val="003167B2"/>
    <w:rsid w:val="003173C7"/>
    <w:rsid w:val="00317498"/>
    <w:rsid w:val="00317707"/>
    <w:rsid w:val="00317DBD"/>
    <w:rsid w:val="003202D4"/>
    <w:rsid w:val="00321348"/>
    <w:rsid w:val="00321B27"/>
    <w:rsid w:val="00321F6D"/>
    <w:rsid w:val="0032282F"/>
    <w:rsid w:val="00322E9D"/>
    <w:rsid w:val="00322FFB"/>
    <w:rsid w:val="00323CEA"/>
    <w:rsid w:val="00323EB6"/>
    <w:rsid w:val="00324657"/>
    <w:rsid w:val="00324CA4"/>
    <w:rsid w:val="00324E99"/>
    <w:rsid w:val="003251BE"/>
    <w:rsid w:val="003260A1"/>
    <w:rsid w:val="0032703D"/>
    <w:rsid w:val="003275EF"/>
    <w:rsid w:val="00327E71"/>
    <w:rsid w:val="003302A2"/>
    <w:rsid w:val="00330451"/>
    <w:rsid w:val="00330FB0"/>
    <w:rsid w:val="00331748"/>
    <w:rsid w:val="00331D95"/>
    <w:rsid w:val="00331F33"/>
    <w:rsid w:val="00332AEE"/>
    <w:rsid w:val="00333185"/>
    <w:rsid w:val="003335B3"/>
    <w:rsid w:val="00333EFF"/>
    <w:rsid w:val="003340C9"/>
    <w:rsid w:val="003342B7"/>
    <w:rsid w:val="00334940"/>
    <w:rsid w:val="00335022"/>
    <w:rsid w:val="003351B8"/>
    <w:rsid w:val="003353B7"/>
    <w:rsid w:val="00335D8B"/>
    <w:rsid w:val="00335F27"/>
    <w:rsid w:val="0033617A"/>
    <w:rsid w:val="00336AA7"/>
    <w:rsid w:val="00341138"/>
    <w:rsid w:val="00341379"/>
    <w:rsid w:val="003415D3"/>
    <w:rsid w:val="00341E44"/>
    <w:rsid w:val="00341F03"/>
    <w:rsid w:val="003433BC"/>
    <w:rsid w:val="003433D1"/>
    <w:rsid w:val="00343546"/>
    <w:rsid w:val="003443F7"/>
    <w:rsid w:val="0034463B"/>
    <w:rsid w:val="00344671"/>
    <w:rsid w:val="00344AA2"/>
    <w:rsid w:val="00344B08"/>
    <w:rsid w:val="00344F0D"/>
    <w:rsid w:val="0034555E"/>
    <w:rsid w:val="0034560F"/>
    <w:rsid w:val="003458BE"/>
    <w:rsid w:val="00345B92"/>
    <w:rsid w:val="00346BDC"/>
    <w:rsid w:val="00346C5A"/>
    <w:rsid w:val="00346CD8"/>
    <w:rsid w:val="00347B19"/>
    <w:rsid w:val="00350997"/>
    <w:rsid w:val="00350AA5"/>
    <w:rsid w:val="003517B8"/>
    <w:rsid w:val="00351D85"/>
    <w:rsid w:val="003532C8"/>
    <w:rsid w:val="00354149"/>
    <w:rsid w:val="003542DA"/>
    <w:rsid w:val="00354B7C"/>
    <w:rsid w:val="003554A3"/>
    <w:rsid w:val="00355C99"/>
    <w:rsid w:val="00355E59"/>
    <w:rsid w:val="00355F8A"/>
    <w:rsid w:val="00355FD3"/>
    <w:rsid w:val="00357468"/>
    <w:rsid w:val="00357C11"/>
    <w:rsid w:val="00360353"/>
    <w:rsid w:val="00360C3F"/>
    <w:rsid w:val="003612CE"/>
    <w:rsid w:val="00361C7C"/>
    <w:rsid w:val="00361D3B"/>
    <w:rsid w:val="00362204"/>
    <w:rsid w:val="003623F3"/>
    <w:rsid w:val="00362806"/>
    <w:rsid w:val="00363521"/>
    <w:rsid w:val="0036353B"/>
    <w:rsid w:val="003647C4"/>
    <w:rsid w:val="00364ECB"/>
    <w:rsid w:val="00364ED6"/>
    <w:rsid w:val="00364EED"/>
    <w:rsid w:val="00365BD9"/>
    <w:rsid w:val="00366FC3"/>
    <w:rsid w:val="003674D9"/>
    <w:rsid w:val="00367573"/>
    <w:rsid w:val="003703E0"/>
    <w:rsid w:val="003705E4"/>
    <w:rsid w:val="003714CD"/>
    <w:rsid w:val="00371FD6"/>
    <w:rsid w:val="003729CA"/>
    <w:rsid w:val="00373087"/>
    <w:rsid w:val="00373209"/>
    <w:rsid w:val="003735F5"/>
    <w:rsid w:val="0037379A"/>
    <w:rsid w:val="00373B23"/>
    <w:rsid w:val="003744F3"/>
    <w:rsid w:val="003748CB"/>
    <w:rsid w:val="003756E3"/>
    <w:rsid w:val="00375EA8"/>
    <w:rsid w:val="00376EB6"/>
    <w:rsid w:val="00377953"/>
    <w:rsid w:val="003779D1"/>
    <w:rsid w:val="0038016F"/>
    <w:rsid w:val="00380A0B"/>
    <w:rsid w:val="00381C58"/>
    <w:rsid w:val="00381D12"/>
    <w:rsid w:val="003826EF"/>
    <w:rsid w:val="003833DC"/>
    <w:rsid w:val="0038347E"/>
    <w:rsid w:val="00384FFF"/>
    <w:rsid w:val="00385525"/>
    <w:rsid w:val="00385915"/>
    <w:rsid w:val="00386296"/>
    <w:rsid w:val="003864B9"/>
    <w:rsid w:val="00387C1D"/>
    <w:rsid w:val="00387E14"/>
    <w:rsid w:val="003901F0"/>
    <w:rsid w:val="0039052E"/>
    <w:rsid w:val="003907B9"/>
    <w:rsid w:val="00390CC1"/>
    <w:rsid w:val="003914DA"/>
    <w:rsid w:val="00391C5B"/>
    <w:rsid w:val="0039212A"/>
    <w:rsid w:val="003922C4"/>
    <w:rsid w:val="003936BE"/>
    <w:rsid w:val="003938B5"/>
    <w:rsid w:val="00393BC3"/>
    <w:rsid w:val="0039415F"/>
    <w:rsid w:val="00394657"/>
    <w:rsid w:val="00396078"/>
    <w:rsid w:val="0039608A"/>
    <w:rsid w:val="0039694B"/>
    <w:rsid w:val="0039695E"/>
    <w:rsid w:val="00396BF4"/>
    <w:rsid w:val="00397F76"/>
    <w:rsid w:val="003A042D"/>
    <w:rsid w:val="003A0982"/>
    <w:rsid w:val="003A0C4B"/>
    <w:rsid w:val="003A1255"/>
    <w:rsid w:val="003A174C"/>
    <w:rsid w:val="003A2230"/>
    <w:rsid w:val="003A2626"/>
    <w:rsid w:val="003A2907"/>
    <w:rsid w:val="003A2F73"/>
    <w:rsid w:val="003A33B6"/>
    <w:rsid w:val="003A360A"/>
    <w:rsid w:val="003A3D43"/>
    <w:rsid w:val="003A46B0"/>
    <w:rsid w:val="003A5118"/>
    <w:rsid w:val="003A58F7"/>
    <w:rsid w:val="003A66BA"/>
    <w:rsid w:val="003A69BB"/>
    <w:rsid w:val="003A7553"/>
    <w:rsid w:val="003A7E14"/>
    <w:rsid w:val="003B0DFF"/>
    <w:rsid w:val="003B105B"/>
    <w:rsid w:val="003B10A2"/>
    <w:rsid w:val="003B11FA"/>
    <w:rsid w:val="003B184B"/>
    <w:rsid w:val="003B1BDD"/>
    <w:rsid w:val="003B2DAB"/>
    <w:rsid w:val="003B33AB"/>
    <w:rsid w:val="003B371D"/>
    <w:rsid w:val="003B3E0A"/>
    <w:rsid w:val="003B42F4"/>
    <w:rsid w:val="003B618A"/>
    <w:rsid w:val="003B6E3E"/>
    <w:rsid w:val="003B742B"/>
    <w:rsid w:val="003B7621"/>
    <w:rsid w:val="003C11A7"/>
    <w:rsid w:val="003C1604"/>
    <w:rsid w:val="003C1A94"/>
    <w:rsid w:val="003C1C00"/>
    <w:rsid w:val="003C2347"/>
    <w:rsid w:val="003C3610"/>
    <w:rsid w:val="003C3D51"/>
    <w:rsid w:val="003C3F46"/>
    <w:rsid w:val="003C42C3"/>
    <w:rsid w:val="003C4449"/>
    <w:rsid w:val="003C44B5"/>
    <w:rsid w:val="003C5437"/>
    <w:rsid w:val="003C5E3E"/>
    <w:rsid w:val="003C5E9C"/>
    <w:rsid w:val="003C6465"/>
    <w:rsid w:val="003C67AB"/>
    <w:rsid w:val="003C69A6"/>
    <w:rsid w:val="003C7667"/>
    <w:rsid w:val="003C770D"/>
    <w:rsid w:val="003D05F4"/>
    <w:rsid w:val="003D09EE"/>
    <w:rsid w:val="003D0B33"/>
    <w:rsid w:val="003D15D5"/>
    <w:rsid w:val="003D1D90"/>
    <w:rsid w:val="003D2C42"/>
    <w:rsid w:val="003D2E69"/>
    <w:rsid w:val="003D381A"/>
    <w:rsid w:val="003D388E"/>
    <w:rsid w:val="003D5839"/>
    <w:rsid w:val="003D5841"/>
    <w:rsid w:val="003D609F"/>
    <w:rsid w:val="003D623B"/>
    <w:rsid w:val="003D6CD4"/>
    <w:rsid w:val="003D72BC"/>
    <w:rsid w:val="003E0E07"/>
    <w:rsid w:val="003E1338"/>
    <w:rsid w:val="003E2051"/>
    <w:rsid w:val="003E23F8"/>
    <w:rsid w:val="003E2D73"/>
    <w:rsid w:val="003E3F5B"/>
    <w:rsid w:val="003E5649"/>
    <w:rsid w:val="003E5AED"/>
    <w:rsid w:val="003E6124"/>
    <w:rsid w:val="003E6420"/>
    <w:rsid w:val="003F0ED3"/>
    <w:rsid w:val="003F1B00"/>
    <w:rsid w:val="003F4523"/>
    <w:rsid w:val="003F4579"/>
    <w:rsid w:val="003F551D"/>
    <w:rsid w:val="003F627D"/>
    <w:rsid w:val="004000E5"/>
    <w:rsid w:val="00400386"/>
    <w:rsid w:val="004008A4"/>
    <w:rsid w:val="00403CC7"/>
    <w:rsid w:val="004041B4"/>
    <w:rsid w:val="00404AB9"/>
    <w:rsid w:val="0040664A"/>
    <w:rsid w:val="00406A0E"/>
    <w:rsid w:val="00406AA7"/>
    <w:rsid w:val="00406C2F"/>
    <w:rsid w:val="00407424"/>
    <w:rsid w:val="004074FC"/>
    <w:rsid w:val="00407F8B"/>
    <w:rsid w:val="00411E4B"/>
    <w:rsid w:val="00412518"/>
    <w:rsid w:val="00413DB2"/>
    <w:rsid w:val="00413EF6"/>
    <w:rsid w:val="0041441D"/>
    <w:rsid w:val="004149C4"/>
    <w:rsid w:val="00416210"/>
    <w:rsid w:val="00416B9D"/>
    <w:rsid w:val="00417B31"/>
    <w:rsid w:val="004200C9"/>
    <w:rsid w:val="00420460"/>
    <w:rsid w:val="0042083E"/>
    <w:rsid w:val="004209AA"/>
    <w:rsid w:val="00420C9B"/>
    <w:rsid w:val="00420EC4"/>
    <w:rsid w:val="004212A0"/>
    <w:rsid w:val="00422A59"/>
    <w:rsid w:val="00422FC2"/>
    <w:rsid w:val="00422FD2"/>
    <w:rsid w:val="00423614"/>
    <w:rsid w:val="00426D98"/>
    <w:rsid w:val="004276FE"/>
    <w:rsid w:val="0043038C"/>
    <w:rsid w:val="00430DAE"/>
    <w:rsid w:val="00431168"/>
    <w:rsid w:val="00431C2F"/>
    <w:rsid w:val="004322C2"/>
    <w:rsid w:val="004324A1"/>
    <w:rsid w:val="004332FD"/>
    <w:rsid w:val="00433531"/>
    <w:rsid w:val="004338C5"/>
    <w:rsid w:val="00433ED2"/>
    <w:rsid w:val="00434F3F"/>
    <w:rsid w:val="004350B4"/>
    <w:rsid w:val="0043644B"/>
    <w:rsid w:val="004370AC"/>
    <w:rsid w:val="0043759D"/>
    <w:rsid w:val="0044076F"/>
    <w:rsid w:val="00440F58"/>
    <w:rsid w:val="00441A5C"/>
    <w:rsid w:val="00442413"/>
    <w:rsid w:val="00442A7E"/>
    <w:rsid w:val="00442EE9"/>
    <w:rsid w:val="004437B4"/>
    <w:rsid w:val="004454DA"/>
    <w:rsid w:val="004456FB"/>
    <w:rsid w:val="00446FF6"/>
    <w:rsid w:val="00447E0F"/>
    <w:rsid w:val="00450A30"/>
    <w:rsid w:val="0045118B"/>
    <w:rsid w:val="00451E93"/>
    <w:rsid w:val="00453B5A"/>
    <w:rsid w:val="00453D49"/>
    <w:rsid w:val="004542F7"/>
    <w:rsid w:val="0045448E"/>
    <w:rsid w:val="004547B8"/>
    <w:rsid w:val="0045500D"/>
    <w:rsid w:val="00455104"/>
    <w:rsid w:val="004551EA"/>
    <w:rsid w:val="00455466"/>
    <w:rsid w:val="0045589F"/>
    <w:rsid w:val="004561D2"/>
    <w:rsid w:val="00457548"/>
    <w:rsid w:val="00461071"/>
    <w:rsid w:val="00461AC3"/>
    <w:rsid w:val="00461DED"/>
    <w:rsid w:val="004628D9"/>
    <w:rsid w:val="00462C0B"/>
    <w:rsid w:val="00463A99"/>
    <w:rsid w:val="0046430B"/>
    <w:rsid w:val="004645B7"/>
    <w:rsid w:val="004655E6"/>
    <w:rsid w:val="00465955"/>
    <w:rsid w:val="00465983"/>
    <w:rsid w:val="00466098"/>
    <w:rsid w:val="00466554"/>
    <w:rsid w:val="00466ED1"/>
    <w:rsid w:val="00467C1D"/>
    <w:rsid w:val="004710E6"/>
    <w:rsid w:val="00472C3B"/>
    <w:rsid w:val="00472E47"/>
    <w:rsid w:val="00473DE2"/>
    <w:rsid w:val="00474FB2"/>
    <w:rsid w:val="00476035"/>
    <w:rsid w:val="00476C3E"/>
    <w:rsid w:val="0047741D"/>
    <w:rsid w:val="00477489"/>
    <w:rsid w:val="00480907"/>
    <w:rsid w:val="0048258B"/>
    <w:rsid w:val="004825C4"/>
    <w:rsid w:val="00482D18"/>
    <w:rsid w:val="004832A1"/>
    <w:rsid w:val="004833DE"/>
    <w:rsid w:val="00483EA9"/>
    <w:rsid w:val="0048469E"/>
    <w:rsid w:val="00484C59"/>
    <w:rsid w:val="004850FB"/>
    <w:rsid w:val="004852C2"/>
    <w:rsid w:val="00485430"/>
    <w:rsid w:val="004859EF"/>
    <w:rsid w:val="00485B53"/>
    <w:rsid w:val="0048626C"/>
    <w:rsid w:val="004865EE"/>
    <w:rsid w:val="00487536"/>
    <w:rsid w:val="00487CCD"/>
    <w:rsid w:val="00487CE8"/>
    <w:rsid w:val="00487E92"/>
    <w:rsid w:val="00490533"/>
    <w:rsid w:val="00490D6D"/>
    <w:rsid w:val="004918E3"/>
    <w:rsid w:val="004928DD"/>
    <w:rsid w:val="0049340C"/>
    <w:rsid w:val="00493418"/>
    <w:rsid w:val="00493A0B"/>
    <w:rsid w:val="00493D7C"/>
    <w:rsid w:val="004946B5"/>
    <w:rsid w:val="004949D5"/>
    <w:rsid w:val="00495376"/>
    <w:rsid w:val="004956A1"/>
    <w:rsid w:val="004956EE"/>
    <w:rsid w:val="00495C81"/>
    <w:rsid w:val="00495E3D"/>
    <w:rsid w:val="00495ED0"/>
    <w:rsid w:val="004A0141"/>
    <w:rsid w:val="004A2B2A"/>
    <w:rsid w:val="004A39DB"/>
    <w:rsid w:val="004A4CFD"/>
    <w:rsid w:val="004A5AE0"/>
    <w:rsid w:val="004A5F94"/>
    <w:rsid w:val="004A67F1"/>
    <w:rsid w:val="004A7D38"/>
    <w:rsid w:val="004B0D60"/>
    <w:rsid w:val="004B1A9E"/>
    <w:rsid w:val="004B1F5C"/>
    <w:rsid w:val="004B205F"/>
    <w:rsid w:val="004B2BCF"/>
    <w:rsid w:val="004B2E49"/>
    <w:rsid w:val="004B3081"/>
    <w:rsid w:val="004B36BF"/>
    <w:rsid w:val="004B3A8C"/>
    <w:rsid w:val="004B433D"/>
    <w:rsid w:val="004B4709"/>
    <w:rsid w:val="004B51DF"/>
    <w:rsid w:val="004B54CF"/>
    <w:rsid w:val="004B583A"/>
    <w:rsid w:val="004B6A42"/>
    <w:rsid w:val="004C009A"/>
    <w:rsid w:val="004C01B1"/>
    <w:rsid w:val="004C05C5"/>
    <w:rsid w:val="004C11B3"/>
    <w:rsid w:val="004C123D"/>
    <w:rsid w:val="004C17C9"/>
    <w:rsid w:val="004C26D3"/>
    <w:rsid w:val="004C32E9"/>
    <w:rsid w:val="004C3407"/>
    <w:rsid w:val="004C36DE"/>
    <w:rsid w:val="004C418A"/>
    <w:rsid w:val="004C553B"/>
    <w:rsid w:val="004C5728"/>
    <w:rsid w:val="004C594D"/>
    <w:rsid w:val="004C5B67"/>
    <w:rsid w:val="004C5C0A"/>
    <w:rsid w:val="004C5C92"/>
    <w:rsid w:val="004C60D6"/>
    <w:rsid w:val="004C68C5"/>
    <w:rsid w:val="004C74D3"/>
    <w:rsid w:val="004C75C9"/>
    <w:rsid w:val="004D038B"/>
    <w:rsid w:val="004D18CB"/>
    <w:rsid w:val="004D23F1"/>
    <w:rsid w:val="004D2812"/>
    <w:rsid w:val="004D2A4C"/>
    <w:rsid w:val="004D2A70"/>
    <w:rsid w:val="004D2FB2"/>
    <w:rsid w:val="004D3B89"/>
    <w:rsid w:val="004D5197"/>
    <w:rsid w:val="004D51EC"/>
    <w:rsid w:val="004D5478"/>
    <w:rsid w:val="004D5B3E"/>
    <w:rsid w:val="004D60EB"/>
    <w:rsid w:val="004D65B0"/>
    <w:rsid w:val="004E0747"/>
    <w:rsid w:val="004E22F5"/>
    <w:rsid w:val="004E3D43"/>
    <w:rsid w:val="004E6036"/>
    <w:rsid w:val="004E65FA"/>
    <w:rsid w:val="004E6662"/>
    <w:rsid w:val="004E6BD5"/>
    <w:rsid w:val="004E74E3"/>
    <w:rsid w:val="004E796E"/>
    <w:rsid w:val="004E7A00"/>
    <w:rsid w:val="004F00D9"/>
    <w:rsid w:val="004F0570"/>
    <w:rsid w:val="004F089F"/>
    <w:rsid w:val="004F13AF"/>
    <w:rsid w:val="004F13FB"/>
    <w:rsid w:val="004F17E6"/>
    <w:rsid w:val="004F1F03"/>
    <w:rsid w:val="004F1F29"/>
    <w:rsid w:val="004F2C96"/>
    <w:rsid w:val="004F41BB"/>
    <w:rsid w:val="004F47E1"/>
    <w:rsid w:val="004F4C9F"/>
    <w:rsid w:val="004F5CCA"/>
    <w:rsid w:val="004F6D20"/>
    <w:rsid w:val="004F72F2"/>
    <w:rsid w:val="004F73DA"/>
    <w:rsid w:val="004F7692"/>
    <w:rsid w:val="005006BA"/>
    <w:rsid w:val="0050081E"/>
    <w:rsid w:val="00500AF4"/>
    <w:rsid w:val="00501E46"/>
    <w:rsid w:val="005022E5"/>
    <w:rsid w:val="00502A54"/>
    <w:rsid w:val="00504252"/>
    <w:rsid w:val="005042D0"/>
    <w:rsid w:val="00504B36"/>
    <w:rsid w:val="00504D4D"/>
    <w:rsid w:val="00510087"/>
    <w:rsid w:val="00510AE9"/>
    <w:rsid w:val="0051114B"/>
    <w:rsid w:val="005118F4"/>
    <w:rsid w:val="0051198B"/>
    <w:rsid w:val="00511E7C"/>
    <w:rsid w:val="00512EAD"/>
    <w:rsid w:val="00512EDD"/>
    <w:rsid w:val="00513A15"/>
    <w:rsid w:val="00513D4E"/>
    <w:rsid w:val="00514BE1"/>
    <w:rsid w:val="0051630F"/>
    <w:rsid w:val="0051687C"/>
    <w:rsid w:val="00516B24"/>
    <w:rsid w:val="00516D54"/>
    <w:rsid w:val="00517FEA"/>
    <w:rsid w:val="005200AB"/>
    <w:rsid w:val="005204B2"/>
    <w:rsid w:val="005204C3"/>
    <w:rsid w:val="0052118A"/>
    <w:rsid w:val="00521D79"/>
    <w:rsid w:val="00522897"/>
    <w:rsid w:val="00522ABC"/>
    <w:rsid w:val="00522C32"/>
    <w:rsid w:val="00522CDD"/>
    <w:rsid w:val="005230CA"/>
    <w:rsid w:val="005236F9"/>
    <w:rsid w:val="00523C42"/>
    <w:rsid w:val="00523FDA"/>
    <w:rsid w:val="00524476"/>
    <w:rsid w:val="00525099"/>
    <w:rsid w:val="00525382"/>
    <w:rsid w:val="00525540"/>
    <w:rsid w:val="00526042"/>
    <w:rsid w:val="00526438"/>
    <w:rsid w:val="00527080"/>
    <w:rsid w:val="005271E0"/>
    <w:rsid w:val="00530316"/>
    <w:rsid w:val="00530785"/>
    <w:rsid w:val="005315C7"/>
    <w:rsid w:val="005323B1"/>
    <w:rsid w:val="00532426"/>
    <w:rsid w:val="005325D6"/>
    <w:rsid w:val="005343AD"/>
    <w:rsid w:val="00534752"/>
    <w:rsid w:val="005347FE"/>
    <w:rsid w:val="00534BA3"/>
    <w:rsid w:val="00534F1B"/>
    <w:rsid w:val="0053509F"/>
    <w:rsid w:val="00535520"/>
    <w:rsid w:val="00535B7E"/>
    <w:rsid w:val="00535F21"/>
    <w:rsid w:val="00536A08"/>
    <w:rsid w:val="0053791B"/>
    <w:rsid w:val="00537E59"/>
    <w:rsid w:val="00540BA2"/>
    <w:rsid w:val="00541322"/>
    <w:rsid w:val="005419D9"/>
    <w:rsid w:val="00541E56"/>
    <w:rsid w:val="00542078"/>
    <w:rsid w:val="00542222"/>
    <w:rsid w:val="00542528"/>
    <w:rsid w:val="005439FE"/>
    <w:rsid w:val="00543D2E"/>
    <w:rsid w:val="00543EB1"/>
    <w:rsid w:val="00543FF1"/>
    <w:rsid w:val="00544695"/>
    <w:rsid w:val="00544C13"/>
    <w:rsid w:val="00546330"/>
    <w:rsid w:val="0054713B"/>
    <w:rsid w:val="0055060F"/>
    <w:rsid w:val="005513D3"/>
    <w:rsid w:val="0055189E"/>
    <w:rsid w:val="005521D3"/>
    <w:rsid w:val="00552D2D"/>
    <w:rsid w:val="00554ACE"/>
    <w:rsid w:val="00556A7D"/>
    <w:rsid w:val="00557FFE"/>
    <w:rsid w:val="00560EAC"/>
    <w:rsid w:val="00562F27"/>
    <w:rsid w:val="0056307E"/>
    <w:rsid w:val="005646A0"/>
    <w:rsid w:val="00565410"/>
    <w:rsid w:val="0056556F"/>
    <w:rsid w:val="00565E9F"/>
    <w:rsid w:val="00566058"/>
    <w:rsid w:val="00566A53"/>
    <w:rsid w:val="00566D81"/>
    <w:rsid w:val="00567882"/>
    <w:rsid w:val="00567DD9"/>
    <w:rsid w:val="0057040C"/>
    <w:rsid w:val="005704E8"/>
    <w:rsid w:val="0057088E"/>
    <w:rsid w:val="0057103E"/>
    <w:rsid w:val="005711A6"/>
    <w:rsid w:val="00571361"/>
    <w:rsid w:val="005715AD"/>
    <w:rsid w:val="005726B6"/>
    <w:rsid w:val="00573054"/>
    <w:rsid w:val="00573546"/>
    <w:rsid w:val="005739E0"/>
    <w:rsid w:val="005753EC"/>
    <w:rsid w:val="00575487"/>
    <w:rsid w:val="005762F0"/>
    <w:rsid w:val="0057677B"/>
    <w:rsid w:val="005773AA"/>
    <w:rsid w:val="00577D49"/>
    <w:rsid w:val="0058118B"/>
    <w:rsid w:val="00581653"/>
    <w:rsid w:val="005822FB"/>
    <w:rsid w:val="0058312E"/>
    <w:rsid w:val="00583C7D"/>
    <w:rsid w:val="00583E48"/>
    <w:rsid w:val="00584DDF"/>
    <w:rsid w:val="00586108"/>
    <w:rsid w:val="0058688C"/>
    <w:rsid w:val="00590CB2"/>
    <w:rsid w:val="00590FB1"/>
    <w:rsid w:val="0059190A"/>
    <w:rsid w:val="005926DB"/>
    <w:rsid w:val="00592898"/>
    <w:rsid w:val="005928AF"/>
    <w:rsid w:val="00593381"/>
    <w:rsid w:val="00593425"/>
    <w:rsid w:val="00594DE4"/>
    <w:rsid w:val="00594F6F"/>
    <w:rsid w:val="005958D2"/>
    <w:rsid w:val="0059595A"/>
    <w:rsid w:val="0059623F"/>
    <w:rsid w:val="0059672E"/>
    <w:rsid w:val="005976CF"/>
    <w:rsid w:val="005A0185"/>
    <w:rsid w:val="005A030F"/>
    <w:rsid w:val="005A0384"/>
    <w:rsid w:val="005A04C3"/>
    <w:rsid w:val="005A0545"/>
    <w:rsid w:val="005A09E2"/>
    <w:rsid w:val="005A1AC5"/>
    <w:rsid w:val="005A21B2"/>
    <w:rsid w:val="005A267E"/>
    <w:rsid w:val="005A2DE0"/>
    <w:rsid w:val="005A3030"/>
    <w:rsid w:val="005A34FA"/>
    <w:rsid w:val="005A4DF3"/>
    <w:rsid w:val="005A5F36"/>
    <w:rsid w:val="005A646C"/>
    <w:rsid w:val="005A64B7"/>
    <w:rsid w:val="005A66B6"/>
    <w:rsid w:val="005A6D1B"/>
    <w:rsid w:val="005B18EA"/>
    <w:rsid w:val="005B1B4C"/>
    <w:rsid w:val="005B1DD4"/>
    <w:rsid w:val="005B2750"/>
    <w:rsid w:val="005B3820"/>
    <w:rsid w:val="005B38BA"/>
    <w:rsid w:val="005B3EE7"/>
    <w:rsid w:val="005B40F8"/>
    <w:rsid w:val="005B4789"/>
    <w:rsid w:val="005B51E0"/>
    <w:rsid w:val="005B5F12"/>
    <w:rsid w:val="005B6393"/>
    <w:rsid w:val="005B67DC"/>
    <w:rsid w:val="005B6CA3"/>
    <w:rsid w:val="005B766F"/>
    <w:rsid w:val="005B772D"/>
    <w:rsid w:val="005B7867"/>
    <w:rsid w:val="005B7AD2"/>
    <w:rsid w:val="005C090D"/>
    <w:rsid w:val="005C0B59"/>
    <w:rsid w:val="005C1458"/>
    <w:rsid w:val="005C18E2"/>
    <w:rsid w:val="005C1A08"/>
    <w:rsid w:val="005C2072"/>
    <w:rsid w:val="005C2627"/>
    <w:rsid w:val="005C2A52"/>
    <w:rsid w:val="005C2A64"/>
    <w:rsid w:val="005C30A3"/>
    <w:rsid w:val="005C33C4"/>
    <w:rsid w:val="005C3F00"/>
    <w:rsid w:val="005C4129"/>
    <w:rsid w:val="005C4BBC"/>
    <w:rsid w:val="005C4DB9"/>
    <w:rsid w:val="005C5225"/>
    <w:rsid w:val="005C5A34"/>
    <w:rsid w:val="005C5B84"/>
    <w:rsid w:val="005C5E7F"/>
    <w:rsid w:val="005C708D"/>
    <w:rsid w:val="005C725C"/>
    <w:rsid w:val="005C7421"/>
    <w:rsid w:val="005C7B16"/>
    <w:rsid w:val="005D006E"/>
    <w:rsid w:val="005D0563"/>
    <w:rsid w:val="005D19FA"/>
    <w:rsid w:val="005D2791"/>
    <w:rsid w:val="005D2D18"/>
    <w:rsid w:val="005D4421"/>
    <w:rsid w:val="005D4786"/>
    <w:rsid w:val="005D4FFD"/>
    <w:rsid w:val="005D5033"/>
    <w:rsid w:val="005D5902"/>
    <w:rsid w:val="005D5C4C"/>
    <w:rsid w:val="005D696E"/>
    <w:rsid w:val="005D69CD"/>
    <w:rsid w:val="005D786A"/>
    <w:rsid w:val="005D7C49"/>
    <w:rsid w:val="005E12A2"/>
    <w:rsid w:val="005E1936"/>
    <w:rsid w:val="005E1EB3"/>
    <w:rsid w:val="005E2438"/>
    <w:rsid w:val="005E29B6"/>
    <w:rsid w:val="005E2D36"/>
    <w:rsid w:val="005E31DA"/>
    <w:rsid w:val="005E3A04"/>
    <w:rsid w:val="005E41BD"/>
    <w:rsid w:val="005E53A6"/>
    <w:rsid w:val="005E545F"/>
    <w:rsid w:val="005E5806"/>
    <w:rsid w:val="005E5A45"/>
    <w:rsid w:val="005E5AEA"/>
    <w:rsid w:val="005E5B32"/>
    <w:rsid w:val="005E5EBE"/>
    <w:rsid w:val="005E5F8E"/>
    <w:rsid w:val="005E5F93"/>
    <w:rsid w:val="005E6DC6"/>
    <w:rsid w:val="005E6E57"/>
    <w:rsid w:val="005E74A6"/>
    <w:rsid w:val="005F1B93"/>
    <w:rsid w:val="005F2E16"/>
    <w:rsid w:val="005F2F94"/>
    <w:rsid w:val="005F31C9"/>
    <w:rsid w:val="005F38F4"/>
    <w:rsid w:val="005F3B78"/>
    <w:rsid w:val="005F3D3D"/>
    <w:rsid w:val="005F556A"/>
    <w:rsid w:val="005F5D00"/>
    <w:rsid w:val="005F5D52"/>
    <w:rsid w:val="005F661D"/>
    <w:rsid w:val="005F683D"/>
    <w:rsid w:val="005F7551"/>
    <w:rsid w:val="005F7AA0"/>
    <w:rsid w:val="006009FB"/>
    <w:rsid w:val="00600AE8"/>
    <w:rsid w:val="00600E18"/>
    <w:rsid w:val="00601DE9"/>
    <w:rsid w:val="00603A98"/>
    <w:rsid w:val="00604E1F"/>
    <w:rsid w:val="00604EFF"/>
    <w:rsid w:val="0060556B"/>
    <w:rsid w:val="006055EA"/>
    <w:rsid w:val="0060629C"/>
    <w:rsid w:val="00607509"/>
    <w:rsid w:val="00607535"/>
    <w:rsid w:val="00610058"/>
    <w:rsid w:val="00610F4C"/>
    <w:rsid w:val="006113FB"/>
    <w:rsid w:val="00611600"/>
    <w:rsid w:val="006117CA"/>
    <w:rsid w:val="00611B37"/>
    <w:rsid w:val="00612153"/>
    <w:rsid w:val="006121DA"/>
    <w:rsid w:val="00612738"/>
    <w:rsid w:val="006127AB"/>
    <w:rsid w:val="006127F3"/>
    <w:rsid w:val="00612BAD"/>
    <w:rsid w:val="00613F01"/>
    <w:rsid w:val="0061437E"/>
    <w:rsid w:val="00614AB1"/>
    <w:rsid w:val="006152AC"/>
    <w:rsid w:val="00617CEA"/>
    <w:rsid w:val="00620370"/>
    <w:rsid w:val="0062309B"/>
    <w:rsid w:val="00623468"/>
    <w:rsid w:val="00623526"/>
    <w:rsid w:val="00624687"/>
    <w:rsid w:val="006246E8"/>
    <w:rsid w:val="00624EE4"/>
    <w:rsid w:val="0062523F"/>
    <w:rsid w:val="00625F76"/>
    <w:rsid w:val="006262C1"/>
    <w:rsid w:val="006262D8"/>
    <w:rsid w:val="00626D6B"/>
    <w:rsid w:val="006270F3"/>
    <w:rsid w:val="0062721A"/>
    <w:rsid w:val="006277DF"/>
    <w:rsid w:val="0063005A"/>
    <w:rsid w:val="00630713"/>
    <w:rsid w:val="00630EF3"/>
    <w:rsid w:val="0063114B"/>
    <w:rsid w:val="006319E4"/>
    <w:rsid w:val="00631E97"/>
    <w:rsid w:val="00632674"/>
    <w:rsid w:val="006326F2"/>
    <w:rsid w:val="006332EE"/>
    <w:rsid w:val="006334B5"/>
    <w:rsid w:val="00634263"/>
    <w:rsid w:val="00634BF7"/>
    <w:rsid w:val="00634CFD"/>
    <w:rsid w:val="00634DED"/>
    <w:rsid w:val="00635AC9"/>
    <w:rsid w:val="00637F86"/>
    <w:rsid w:val="00640B25"/>
    <w:rsid w:val="006413FB"/>
    <w:rsid w:val="00641977"/>
    <w:rsid w:val="00643C98"/>
    <w:rsid w:val="00645FB3"/>
    <w:rsid w:val="006472D3"/>
    <w:rsid w:val="00647868"/>
    <w:rsid w:val="00650360"/>
    <w:rsid w:val="00650E76"/>
    <w:rsid w:val="00651096"/>
    <w:rsid w:val="00651469"/>
    <w:rsid w:val="0065320E"/>
    <w:rsid w:val="006543F5"/>
    <w:rsid w:val="00654569"/>
    <w:rsid w:val="00654EB4"/>
    <w:rsid w:val="00654FDA"/>
    <w:rsid w:val="00655DEE"/>
    <w:rsid w:val="00656A4F"/>
    <w:rsid w:val="006574B2"/>
    <w:rsid w:val="00657DCA"/>
    <w:rsid w:val="006605A2"/>
    <w:rsid w:val="00661512"/>
    <w:rsid w:val="00661628"/>
    <w:rsid w:val="006619B3"/>
    <w:rsid w:val="006631C0"/>
    <w:rsid w:val="006633F0"/>
    <w:rsid w:val="006647B5"/>
    <w:rsid w:val="00664846"/>
    <w:rsid w:val="00664924"/>
    <w:rsid w:val="00664A09"/>
    <w:rsid w:val="00664AF9"/>
    <w:rsid w:val="00664BB5"/>
    <w:rsid w:val="00664F12"/>
    <w:rsid w:val="00665B0D"/>
    <w:rsid w:val="00665BCC"/>
    <w:rsid w:val="00665C3C"/>
    <w:rsid w:val="00665E3C"/>
    <w:rsid w:val="0066659A"/>
    <w:rsid w:val="00666F80"/>
    <w:rsid w:val="00670FEF"/>
    <w:rsid w:val="00671055"/>
    <w:rsid w:val="006717A4"/>
    <w:rsid w:val="00671934"/>
    <w:rsid w:val="006719DA"/>
    <w:rsid w:val="00671D4B"/>
    <w:rsid w:val="00672271"/>
    <w:rsid w:val="00672B2B"/>
    <w:rsid w:val="0067379B"/>
    <w:rsid w:val="0067451B"/>
    <w:rsid w:val="00675282"/>
    <w:rsid w:val="00676205"/>
    <w:rsid w:val="0067665F"/>
    <w:rsid w:val="00676A41"/>
    <w:rsid w:val="00676BD9"/>
    <w:rsid w:val="00677B4B"/>
    <w:rsid w:val="0068040F"/>
    <w:rsid w:val="00681419"/>
    <w:rsid w:val="00681AAE"/>
    <w:rsid w:val="00681D45"/>
    <w:rsid w:val="006820C9"/>
    <w:rsid w:val="0068257A"/>
    <w:rsid w:val="00683FD3"/>
    <w:rsid w:val="00684151"/>
    <w:rsid w:val="006844D9"/>
    <w:rsid w:val="006852A3"/>
    <w:rsid w:val="00685359"/>
    <w:rsid w:val="00685364"/>
    <w:rsid w:val="00685452"/>
    <w:rsid w:val="00685DBF"/>
    <w:rsid w:val="006862C9"/>
    <w:rsid w:val="00687262"/>
    <w:rsid w:val="00687809"/>
    <w:rsid w:val="006878B5"/>
    <w:rsid w:val="00687CEA"/>
    <w:rsid w:val="006902F6"/>
    <w:rsid w:val="00692704"/>
    <w:rsid w:val="00693D0A"/>
    <w:rsid w:val="00694C73"/>
    <w:rsid w:val="00694D89"/>
    <w:rsid w:val="006958A5"/>
    <w:rsid w:val="00695F76"/>
    <w:rsid w:val="00697884"/>
    <w:rsid w:val="006A1068"/>
    <w:rsid w:val="006A18ED"/>
    <w:rsid w:val="006A1D3A"/>
    <w:rsid w:val="006A2AE8"/>
    <w:rsid w:val="006A2DA5"/>
    <w:rsid w:val="006A346F"/>
    <w:rsid w:val="006A3D62"/>
    <w:rsid w:val="006A437F"/>
    <w:rsid w:val="006A45BD"/>
    <w:rsid w:val="006A62BC"/>
    <w:rsid w:val="006A6463"/>
    <w:rsid w:val="006A7212"/>
    <w:rsid w:val="006A7B2E"/>
    <w:rsid w:val="006B06CC"/>
    <w:rsid w:val="006B3A46"/>
    <w:rsid w:val="006B3A51"/>
    <w:rsid w:val="006B3C64"/>
    <w:rsid w:val="006B4DF2"/>
    <w:rsid w:val="006B51E9"/>
    <w:rsid w:val="006B5461"/>
    <w:rsid w:val="006B54B4"/>
    <w:rsid w:val="006B57A7"/>
    <w:rsid w:val="006B66EE"/>
    <w:rsid w:val="006B6B58"/>
    <w:rsid w:val="006B7A28"/>
    <w:rsid w:val="006B7FEF"/>
    <w:rsid w:val="006C059E"/>
    <w:rsid w:val="006C0C2D"/>
    <w:rsid w:val="006C0EBA"/>
    <w:rsid w:val="006C118B"/>
    <w:rsid w:val="006C1866"/>
    <w:rsid w:val="006C2403"/>
    <w:rsid w:val="006C2D5F"/>
    <w:rsid w:val="006C3025"/>
    <w:rsid w:val="006C3150"/>
    <w:rsid w:val="006C3C4E"/>
    <w:rsid w:val="006C5341"/>
    <w:rsid w:val="006C66E5"/>
    <w:rsid w:val="006C6807"/>
    <w:rsid w:val="006C746D"/>
    <w:rsid w:val="006C7EB8"/>
    <w:rsid w:val="006D02E1"/>
    <w:rsid w:val="006D03CC"/>
    <w:rsid w:val="006D10EB"/>
    <w:rsid w:val="006D221C"/>
    <w:rsid w:val="006D27F3"/>
    <w:rsid w:val="006D3446"/>
    <w:rsid w:val="006D3D7E"/>
    <w:rsid w:val="006D3DA8"/>
    <w:rsid w:val="006D42F3"/>
    <w:rsid w:val="006D4565"/>
    <w:rsid w:val="006D4665"/>
    <w:rsid w:val="006D497D"/>
    <w:rsid w:val="006D51AF"/>
    <w:rsid w:val="006D53BD"/>
    <w:rsid w:val="006D5AA5"/>
    <w:rsid w:val="006D687F"/>
    <w:rsid w:val="006D7376"/>
    <w:rsid w:val="006D7920"/>
    <w:rsid w:val="006E0A9C"/>
    <w:rsid w:val="006E0AB9"/>
    <w:rsid w:val="006E10FB"/>
    <w:rsid w:val="006E1739"/>
    <w:rsid w:val="006E199D"/>
    <w:rsid w:val="006E2BD2"/>
    <w:rsid w:val="006E3B5E"/>
    <w:rsid w:val="006E3F8A"/>
    <w:rsid w:val="006E67C7"/>
    <w:rsid w:val="006E6D58"/>
    <w:rsid w:val="006E7507"/>
    <w:rsid w:val="006E7C48"/>
    <w:rsid w:val="006E7E6F"/>
    <w:rsid w:val="006F0138"/>
    <w:rsid w:val="006F23DE"/>
    <w:rsid w:val="006F27C0"/>
    <w:rsid w:val="006F2FC5"/>
    <w:rsid w:val="006F45A8"/>
    <w:rsid w:val="006F4DF8"/>
    <w:rsid w:val="006F5A13"/>
    <w:rsid w:val="006F5B31"/>
    <w:rsid w:val="006F71F5"/>
    <w:rsid w:val="006F750B"/>
    <w:rsid w:val="006F7B5E"/>
    <w:rsid w:val="007012A7"/>
    <w:rsid w:val="00701FE3"/>
    <w:rsid w:val="007021DC"/>
    <w:rsid w:val="007045F0"/>
    <w:rsid w:val="00705576"/>
    <w:rsid w:val="00705831"/>
    <w:rsid w:val="007058DB"/>
    <w:rsid w:val="00705FB9"/>
    <w:rsid w:val="007064E5"/>
    <w:rsid w:val="00706585"/>
    <w:rsid w:val="00706C7F"/>
    <w:rsid w:val="00706E20"/>
    <w:rsid w:val="00706E4E"/>
    <w:rsid w:val="00706EB1"/>
    <w:rsid w:val="00706F2A"/>
    <w:rsid w:val="0071083A"/>
    <w:rsid w:val="00710AC6"/>
    <w:rsid w:val="00710DEC"/>
    <w:rsid w:val="00711358"/>
    <w:rsid w:val="00711989"/>
    <w:rsid w:val="00711D7C"/>
    <w:rsid w:val="007128A7"/>
    <w:rsid w:val="00712C49"/>
    <w:rsid w:val="00713188"/>
    <w:rsid w:val="0071373E"/>
    <w:rsid w:val="00713DDB"/>
    <w:rsid w:val="00713F9E"/>
    <w:rsid w:val="007141EB"/>
    <w:rsid w:val="00715A66"/>
    <w:rsid w:val="007163CF"/>
    <w:rsid w:val="00716957"/>
    <w:rsid w:val="00720F7A"/>
    <w:rsid w:val="00721A30"/>
    <w:rsid w:val="00721FA8"/>
    <w:rsid w:val="007220A0"/>
    <w:rsid w:val="007221C5"/>
    <w:rsid w:val="00722513"/>
    <w:rsid w:val="00722F42"/>
    <w:rsid w:val="00724FF2"/>
    <w:rsid w:val="00725DF2"/>
    <w:rsid w:val="00725F48"/>
    <w:rsid w:val="0072722E"/>
    <w:rsid w:val="007273D8"/>
    <w:rsid w:val="00730409"/>
    <w:rsid w:val="007307EF"/>
    <w:rsid w:val="007309D9"/>
    <w:rsid w:val="00731015"/>
    <w:rsid w:val="00731822"/>
    <w:rsid w:val="00731DD9"/>
    <w:rsid w:val="00732637"/>
    <w:rsid w:val="00732A97"/>
    <w:rsid w:val="00732EDA"/>
    <w:rsid w:val="0073359C"/>
    <w:rsid w:val="00733F14"/>
    <w:rsid w:val="007340CA"/>
    <w:rsid w:val="00734786"/>
    <w:rsid w:val="007352AF"/>
    <w:rsid w:val="007353C6"/>
    <w:rsid w:val="00735438"/>
    <w:rsid w:val="00735AC7"/>
    <w:rsid w:val="00735CCB"/>
    <w:rsid w:val="00736265"/>
    <w:rsid w:val="00736B26"/>
    <w:rsid w:val="00737447"/>
    <w:rsid w:val="0073783F"/>
    <w:rsid w:val="00737B3F"/>
    <w:rsid w:val="007400B7"/>
    <w:rsid w:val="007402DA"/>
    <w:rsid w:val="00741210"/>
    <w:rsid w:val="00742150"/>
    <w:rsid w:val="00742560"/>
    <w:rsid w:val="00744757"/>
    <w:rsid w:val="007448A5"/>
    <w:rsid w:val="00745007"/>
    <w:rsid w:val="00745198"/>
    <w:rsid w:val="007452B6"/>
    <w:rsid w:val="00745D42"/>
    <w:rsid w:val="00746601"/>
    <w:rsid w:val="00746C16"/>
    <w:rsid w:val="00746F9C"/>
    <w:rsid w:val="00747024"/>
    <w:rsid w:val="007478BE"/>
    <w:rsid w:val="00747B2E"/>
    <w:rsid w:val="00751288"/>
    <w:rsid w:val="00751517"/>
    <w:rsid w:val="00751608"/>
    <w:rsid w:val="007524E3"/>
    <w:rsid w:val="00752701"/>
    <w:rsid w:val="00752CA7"/>
    <w:rsid w:val="00755351"/>
    <w:rsid w:val="00755FA0"/>
    <w:rsid w:val="00756B02"/>
    <w:rsid w:val="00756FEF"/>
    <w:rsid w:val="007572E3"/>
    <w:rsid w:val="0075785A"/>
    <w:rsid w:val="007607D1"/>
    <w:rsid w:val="007612AB"/>
    <w:rsid w:val="00762364"/>
    <w:rsid w:val="007631B6"/>
    <w:rsid w:val="0076350A"/>
    <w:rsid w:val="007636BD"/>
    <w:rsid w:val="007644F0"/>
    <w:rsid w:val="00765D42"/>
    <w:rsid w:val="007663F8"/>
    <w:rsid w:val="007666EF"/>
    <w:rsid w:val="00766E70"/>
    <w:rsid w:val="007672D9"/>
    <w:rsid w:val="00770651"/>
    <w:rsid w:val="0077089D"/>
    <w:rsid w:val="00771497"/>
    <w:rsid w:val="00772293"/>
    <w:rsid w:val="00772890"/>
    <w:rsid w:val="0077295E"/>
    <w:rsid w:val="00773408"/>
    <w:rsid w:val="00773623"/>
    <w:rsid w:val="007736C6"/>
    <w:rsid w:val="00774875"/>
    <w:rsid w:val="0077560C"/>
    <w:rsid w:val="007761ED"/>
    <w:rsid w:val="00776555"/>
    <w:rsid w:val="007769F4"/>
    <w:rsid w:val="00776B12"/>
    <w:rsid w:val="00777F65"/>
    <w:rsid w:val="00780177"/>
    <w:rsid w:val="00780856"/>
    <w:rsid w:val="00781234"/>
    <w:rsid w:val="007815D9"/>
    <w:rsid w:val="00781ED7"/>
    <w:rsid w:val="00782396"/>
    <w:rsid w:val="007823FD"/>
    <w:rsid w:val="0078242C"/>
    <w:rsid w:val="00782660"/>
    <w:rsid w:val="00782B9E"/>
    <w:rsid w:val="007833D3"/>
    <w:rsid w:val="00783760"/>
    <w:rsid w:val="007838A7"/>
    <w:rsid w:val="0078431D"/>
    <w:rsid w:val="007845FE"/>
    <w:rsid w:val="00784780"/>
    <w:rsid w:val="00784E16"/>
    <w:rsid w:val="00785E21"/>
    <w:rsid w:val="007860E4"/>
    <w:rsid w:val="0078638B"/>
    <w:rsid w:val="007863AA"/>
    <w:rsid w:val="007870FB"/>
    <w:rsid w:val="00787289"/>
    <w:rsid w:val="007879A9"/>
    <w:rsid w:val="00790EDE"/>
    <w:rsid w:val="00790FEE"/>
    <w:rsid w:val="00791A3A"/>
    <w:rsid w:val="00791DA1"/>
    <w:rsid w:val="007922D6"/>
    <w:rsid w:val="00794600"/>
    <w:rsid w:val="00794FF7"/>
    <w:rsid w:val="007955AC"/>
    <w:rsid w:val="0079599C"/>
    <w:rsid w:val="00795A00"/>
    <w:rsid w:val="00795B03"/>
    <w:rsid w:val="007960B5"/>
    <w:rsid w:val="00796453"/>
    <w:rsid w:val="0079664D"/>
    <w:rsid w:val="007974F3"/>
    <w:rsid w:val="00797C1F"/>
    <w:rsid w:val="007A0815"/>
    <w:rsid w:val="007A0A52"/>
    <w:rsid w:val="007A112B"/>
    <w:rsid w:val="007A11A0"/>
    <w:rsid w:val="007A15C7"/>
    <w:rsid w:val="007A16FF"/>
    <w:rsid w:val="007A28E3"/>
    <w:rsid w:val="007A3513"/>
    <w:rsid w:val="007A39C0"/>
    <w:rsid w:val="007A4688"/>
    <w:rsid w:val="007A601C"/>
    <w:rsid w:val="007A6804"/>
    <w:rsid w:val="007A7B8E"/>
    <w:rsid w:val="007B0BA6"/>
    <w:rsid w:val="007B177A"/>
    <w:rsid w:val="007B20D5"/>
    <w:rsid w:val="007B301F"/>
    <w:rsid w:val="007B3478"/>
    <w:rsid w:val="007B3DE3"/>
    <w:rsid w:val="007B4FC8"/>
    <w:rsid w:val="007B5F82"/>
    <w:rsid w:val="007B71DA"/>
    <w:rsid w:val="007C0BA1"/>
    <w:rsid w:val="007C221C"/>
    <w:rsid w:val="007C2BA7"/>
    <w:rsid w:val="007C313F"/>
    <w:rsid w:val="007C4CFA"/>
    <w:rsid w:val="007C53C3"/>
    <w:rsid w:val="007C5D43"/>
    <w:rsid w:val="007C686F"/>
    <w:rsid w:val="007C68C1"/>
    <w:rsid w:val="007C7698"/>
    <w:rsid w:val="007D0113"/>
    <w:rsid w:val="007D0286"/>
    <w:rsid w:val="007D0313"/>
    <w:rsid w:val="007D0B0E"/>
    <w:rsid w:val="007D0D87"/>
    <w:rsid w:val="007D0F2A"/>
    <w:rsid w:val="007D25D8"/>
    <w:rsid w:val="007D2EF0"/>
    <w:rsid w:val="007D39E8"/>
    <w:rsid w:val="007D5F5C"/>
    <w:rsid w:val="007D689E"/>
    <w:rsid w:val="007D68A6"/>
    <w:rsid w:val="007D6CFB"/>
    <w:rsid w:val="007E07B7"/>
    <w:rsid w:val="007E0A5D"/>
    <w:rsid w:val="007E1302"/>
    <w:rsid w:val="007E2581"/>
    <w:rsid w:val="007E29FF"/>
    <w:rsid w:val="007E3507"/>
    <w:rsid w:val="007E35B9"/>
    <w:rsid w:val="007E38D9"/>
    <w:rsid w:val="007E486B"/>
    <w:rsid w:val="007E4BA0"/>
    <w:rsid w:val="007E5174"/>
    <w:rsid w:val="007E5558"/>
    <w:rsid w:val="007E6062"/>
    <w:rsid w:val="007E6C8F"/>
    <w:rsid w:val="007E6F55"/>
    <w:rsid w:val="007E7808"/>
    <w:rsid w:val="007F0334"/>
    <w:rsid w:val="007F1C91"/>
    <w:rsid w:val="007F2037"/>
    <w:rsid w:val="007F2883"/>
    <w:rsid w:val="007F35D4"/>
    <w:rsid w:val="007F3883"/>
    <w:rsid w:val="007F46D6"/>
    <w:rsid w:val="007F4E2B"/>
    <w:rsid w:val="007F4E47"/>
    <w:rsid w:val="007F5C08"/>
    <w:rsid w:val="007F5D9B"/>
    <w:rsid w:val="007F6B50"/>
    <w:rsid w:val="007F70AD"/>
    <w:rsid w:val="0080057C"/>
    <w:rsid w:val="008015EC"/>
    <w:rsid w:val="0080206D"/>
    <w:rsid w:val="008020C3"/>
    <w:rsid w:val="00802506"/>
    <w:rsid w:val="00802DC9"/>
    <w:rsid w:val="00803029"/>
    <w:rsid w:val="008032B2"/>
    <w:rsid w:val="008038CD"/>
    <w:rsid w:val="00803F57"/>
    <w:rsid w:val="008046C6"/>
    <w:rsid w:val="00804A0B"/>
    <w:rsid w:val="00804B3B"/>
    <w:rsid w:val="00805607"/>
    <w:rsid w:val="00805E82"/>
    <w:rsid w:val="00806FC4"/>
    <w:rsid w:val="008078BA"/>
    <w:rsid w:val="0081006C"/>
    <w:rsid w:val="00811CC7"/>
    <w:rsid w:val="00811D4B"/>
    <w:rsid w:val="00812677"/>
    <w:rsid w:val="00812BEA"/>
    <w:rsid w:val="00812EEC"/>
    <w:rsid w:val="0081365F"/>
    <w:rsid w:val="0081400D"/>
    <w:rsid w:val="00814EFD"/>
    <w:rsid w:val="00815090"/>
    <w:rsid w:val="0081574E"/>
    <w:rsid w:val="0081579B"/>
    <w:rsid w:val="00815D30"/>
    <w:rsid w:val="00816EB3"/>
    <w:rsid w:val="00817203"/>
    <w:rsid w:val="008176CB"/>
    <w:rsid w:val="00817894"/>
    <w:rsid w:val="00820F2C"/>
    <w:rsid w:val="00821526"/>
    <w:rsid w:val="00821A3A"/>
    <w:rsid w:val="00821D94"/>
    <w:rsid w:val="00821ECF"/>
    <w:rsid w:val="008223FE"/>
    <w:rsid w:val="0082297F"/>
    <w:rsid w:val="00822FE7"/>
    <w:rsid w:val="00823420"/>
    <w:rsid w:val="00823A5F"/>
    <w:rsid w:val="0082546E"/>
    <w:rsid w:val="00826D76"/>
    <w:rsid w:val="008275C4"/>
    <w:rsid w:val="008308E8"/>
    <w:rsid w:val="00830B5F"/>
    <w:rsid w:val="0083154B"/>
    <w:rsid w:val="00831C9C"/>
    <w:rsid w:val="00831F97"/>
    <w:rsid w:val="00832100"/>
    <w:rsid w:val="008331C3"/>
    <w:rsid w:val="008339DF"/>
    <w:rsid w:val="00834184"/>
    <w:rsid w:val="00834335"/>
    <w:rsid w:val="008357FA"/>
    <w:rsid w:val="008358F8"/>
    <w:rsid w:val="00835A66"/>
    <w:rsid w:val="00835A80"/>
    <w:rsid w:val="0083616C"/>
    <w:rsid w:val="00836BAA"/>
    <w:rsid w:val="0083768B"/>
    <w:rsid w:val="008408BA"/>
    <w:rsid w:val="008409F5"/>
    <w:rsid w:val="00840BC3"/>
    <w:rsid w:val="00840C60"/>
    <w:rsid w:val="00841701"/>
    <w:rsid w:val="00841D3F"/>
    <w:rsid w:val="00842190"/>
    <w:rsid w:val="008428F4"/>
    <w:rsid w:val="00843076"/>
    <w:rsid w:val="0084367D"/>
    <w:rsid w:val="00845AF5"/>
    <w:rsid w:val="0085133F"/>
    <w:rsid w:val="00851A9C"/>
    <w:rsid w:val="0085233D"/>
    <w:rsid w:val="00852879"/>
    <w:rsid w:val="00852AAE"/>
    <w:rsid w:val="00852B3D"/>
    <w:rsid w:val="00853658"/>
    <w:rsid w:val="008539A3"/>
    <w:rsid w:val="008556A2"/>
    <w:rsid w:val="0085697E"/>
    <w:rsid w:val="008569FB"/>
    <w:rsid w:val="008569FF"/>
    <w:rsid w:val="008604E4"/>
    <w:rsid w:val="008608F0"/>
    <w:rsid w:val="00861547"/>
    <w:rsid w:val="00861822"/>
    <w:rsid w:val="00861EF7"/>
    <w:rsid w:val="0086293C"/>
    <w:rsid w:val="008632CF"/>
    <w:rsid w:val="00863535"/>
    <w:rsid w:val="00864425"/>
    <w:rsid w:val="0086524F"/>
    <w:rsid w:val="00865438"/>
    <w:rsid w:val="008657B7"/>
    <w:rsid w:val="0086588B"/>
    <w:rsid w:val="008661D9"/>
    <w:rsid w:val="00867BB6"/>
    <w:rsid w:val="00867E81"/>
    <w:rsid w:val="00870298"/>
    <w:rsid w:val="008706BA"/>
    <w:rsid w:val="00871B4A"/>
    <w:rsid w:val="008722F2"/>
    <w:rsid w:val="008726AA"/>
    <w:rsid w:val="00872D03"/>
    <w:rsid w:val="0087326C"/>
    <w:rsid w:val="008742F6"/>
    <w:rsid w:val="008749C3"/>
    <w:rsid w:val="008765AF"/>
    <w:rsid w:val="00876B89"/>
    <w:rsid w:val="008772AC"/>
    <w:rsid w:val="00877ECF"/>
    <w:rsid w:val="008809FF"/>
    <w:rsid w:val="008825D3"/>
    <w:rsid w:val="00883544"/>
    <w:rsid w:val="008838E5"/>
    <w:rsid w:val="00883CDE"/>
    <w:rsid w:val="00884A83"/>
    <w:rsid w:val="00885AA7"/>
    <w:rsid w:val="00885DEF"/>
    <w:rsid w:val="0089087C"/>
    <w:rsid w:val="00890D94"/>
    <w:rsid w:val="00891085"/>
    <w:rsid w:val="0089280A"/>
    <w:rsid w:val="00892A9E"/>
    <w:rsid w:val="00893D0C"/>
    <w:rsid w:val="00893E8B"/>
    <w:rsid w:val="00894A9B"/>
    <w:rsid w:val="0089544C"/>
    <w:rsid w:val="008954AB"/>
    <w:rsid w:val="008963CD"/>
    <w:rsid w:val="00896C05"/>
    <w:rsid w:val="00896E85"/>
    <w:rsid w:val="00897300"/>
    <w:rsid w:val="00897330"/>
    <w:rsid w:val="008A0CCF"/>
    <w:rsid w:val="008A0F2A"/>
    <w:rsid w:val="008A0FF0"/>
    <w:rsid w:val="008A1C51"/>
    <w:rsid w:val="008A23E0"/>
    <w:rsid w:val="008A34EE"/>
    <w:rsid w:val="008A4ED3"/>
    <w:rsid w:val="008A55C3"/>
    <w:rsid w:val="008A5DF9"/>
    <w:rsid w:val="008A6351"/>
    <w:rsid w:val="008A67C6"/>
    <w:rsid w:val="008A6EA4"/>
    <w:rsid w:val="008A7199"/>
    <w:rsid w:val="008B1E9C"/>
    <w:rsid w:val="008B26C6"/>
    <w:rsid w:val="008B2C7E"/>
    <w:rsid w:val="008B384D"/>
    <w:rsid w:val="008B38BB"/>
    <w:rsid w:val="008B4277"/>
    <w:rsid w:val="008B5340"/>
    <w:rsid w:val="008B6676"/>
    <w:rsid w:val="008B67EE"/>
    <w:rsid w:val="008B6B30"/>
    <w:rsid w:val="008B6CC7"/>
    <w:rsid w:val="008B6D90"/>
    <w:rsid w:val="008C15D9"/>
    <w:rsid w:val="008C2D1A"/>
    <w:rsid w:val="008C3AA8"/>
    <w:rsid w:val="008C3F9B"/>
    <w:rsid w:val="008C40B7"/>
    <w:rsid w:val="008C4B74"/>
    <w:rsid w:val="008C51CE"/>
    <w:rsid w:val="008C5F11"/>
    <w:rsid w:val="008C75A8"/>
    <w:rsid w:val="008C7C78"/>
    <w:rsid w:val="008D021E"/>
    <w:rsid w:val="008D0D20"/>
    <w:rsid w:val="008D1A1C"/>
    <w:rsid w:val="008D23DF"/>
    <w:rsid w:val="008D2537"/>
    <w:rsid w:val="008D25DA"/>
    <w:rsid w:val="008D2F66"/>
    <w:rsid w:val="008D4517"/>
    <w:rsid w:val="008D4772"/>
    <w:rsid w:val="008D5316"/>
    <w:rsid w:val="008D5A05"/>
    <w:rsid w:val="008D6120"/>
    <w:rsid w:val="008D665E"/>
    <w:rsid w:val="008D75F7"/>
    <w:rsid w:val="008E0535"/>
    <w:rsid w:val="008E0E52"/>
    <w:rsid w:val="008E15BB"/>
    <w:rsid w:val="008E2AC3"/>
    <w:rsid w:val="008E32BC"/>
    <w:rsid w:val="008E3DA9"/>
    <w:rsid w:val="008E3E42"/>
    <w:rsid w:val="008E45AA"/>
    <w:rsid w:val="008E514E"/>
    <w:rsid w:val="008E688C"/>
    <w:rsid w:val="008E6B61"/>
    <w:rsid w:val="008E75D0"/>
    <w:rsid w:val="008E7885"/>
    <w:rsid w:val="008F058E"/>
    <w:rsid w:val="008F1F3C"/>
    <w:rsid w:val="008F2C79"/>
    <w:rsid w:val="008F424C"/>
    <w:rsid w:val="008F50BC"/>
    <w:rsid w:val="008F5513"/>
    <w:rsid w:val="008F5A06"/>
    <w:rsid w:val="008F5CFD"/>
    <w:rsid w:val="008F61E4"/>
    <w:rsid w:val="008F69E4"/>
    <w:rsid w:val="008F6AD2"/>
    <w:rsid w:val="008F70BD"/>
    <w:rsid w:val="008F70F5"/>
    <w:rsid w:val="008F7B2C"/>
    <w:rsid w:val="009007A1"/>
    <w:rsid w:val="00900DAA"/>
    <w:rsid w:val="009017DB"/>
    <w:rsid w:val="009027B5"/>
    <w:rsid w:val="0090290B"/>
    <w:rsid w:val="00902E0D"/>
    <w:rsid w:val="009042E6"/>
    <w:rsid w:val="00904AF2"/>
    <w:rsid w:val="00904C83"/>
    <w:rsid w:val="00905E3A"/>
    <w:rsid w:val="00906305"/>
    <w:rsid w:val="0090632F"/>
    <w:rsid w:val="00906894"/>
    <w:rsid w:val="009072F2"/>
    <w:rsid w:val="00907EBE"/>
    <w:rsid w:val="009107F9"/>
    <w:rsid w:val="0091098F"/>
    <w:rsid w:val="00910D04"/>
    <w:rsid w:val="00910D57"/>
    <w:rsid w:val="00911458"/>
    <w:rsid w:val="00912576"/>
    <w:rsid w:val="00912CA7"/>
    <w:rsid w:val="0091457A"/>
    <w:rsid w:val="00914875"/>
    <w:rsid w:val="00915E6C"/>
    <w:rsid w:val="00915EEF"/>
    <w:rsid w:val="00916137"/>
    <w:rsid w:val="00916748"/>
    <w:rsid w:val="00916FF6"/>
    <w:rsid w:val="00917254"/>
    <w:rsid w:val="00917467"/>
    <w:rsid w:val="009201A3"/>
    <w:rsid w:val="00920840"/>
    <w:rsid w:val="009208C4"/>
    <w:rsid w:val="00920D6B"/>
    <w:rsid w:val="00922457"/>
    <w:rsid w:val="009224D7"/>
    <w:rsid w:val="0092257D"/>
    <w:rsid w:val="00922D5C"/>
    <w:rsid w:val="00922D70"/>
    <w:rsid w:val="009230BA"/>
    <w:rsid w:val="009241F2"/>
    <w:rsid w:val="009245E3"/>
    <w:rsid w:val="009248FD"/>
    <w:rsid w:val="00924A61"/>
    <w:rsid w:val="00924E17"/>
    <w:rsid w:val="0092549C"/>
    <w:rsid w:val="009254CD"/>
    <w:rsid w:val="00925571"/>
    <w:rsid w:val="00925E0D"/>
    <w:rsid w:val="00926C52"/>
    <w:rsid w:val="00926FE9"/>
    <w:rsid w:val="0092757A"/>
    <w:rsid w:val="00927FBA"/>
    <w:rsid w:val="00930C1D"/>
    <w:rsid w:val="009312ED"/>
    <w:rsid w:val="00931622"/>
    <w:rsid w:val="00931AC2"/>
    <w:rsid w:val="009323A8"/>
    <w:rsid w:val="00933A41"/>
    <w:rsid w:val="00933B66"/>
    <w:rsid w:val="00933CD2"/>
    <w:rsid w:val="009345F7"/>
    <w:rsid w:val="00934CB2"/>
    <w:rsid w:val="00934D94"/>
    <w:rsid w:val="00934DC1"/>
    <w:rsid w:val="00935F8E"/>
    <w:rsid w:val="00936708"/>
    <w:rsid w:val="009368C9"/>
    <w:rsid w:val="009374F4"/>
    <w:rsid w:val="00937539"/>
    <w:rsid w:val="00937B3F"/>
    <w:rsid w:val="00937B44"/>
    <w:rsid w:val="00937BDA"/>
    <w:rsid w:val="00937CE2"/>
    <w:rsid w:val="00937E6E"/>
    <w:rsid w:val="0094020E"/>
    <w:rsid w:val="00940435"/>
    <w:rsid w:val="0094155D"/>
    <w:rsid w:val="009417B5"/>
    <w:rsid w:val="00941E51"/>
    <w:rsid w:val="00941FC6"/>
    <w:rsid w:val="009427FD"/>
    <w:rsid w:val="00942824"/>
    <w:rsid w:val="00943694"/>
    <w:rsid w:val="009440CF"/>
    <w:rsid w:val="00944475"/>
    <w:rsid w:val="00945432"/>
    <w:rsid w:val="00950FFE"/>
    <w:rsid w:val="00951F9D"/>
    <w:rsid w:val="0095213F"/>
    <w:rsid w:val="00952500"/>
    <w:rsid w:val="009534CA"/>
    <w:rsid w:val="009539A2"/>
    <w:rsid w:val="00954327"/>
    <w:rsid w:val="009547A4"/>
    <w:rsid w:val="00954A4A"/>
    <w:rsid w:val="00955588"/>
    <w:rsid w:val="00956BB9"/>
    <w:rsid w:val="00956C71"/>
    <w:rsid w:val="00956FD1"/>
    <w:rsid w:val="009572F5"/>
    <w:rsid w:val="00957933"/>
    <w:rsid w:val="00957EBA"/>
    <w:rsid w:val="009605EA"/>
    <w:rsid w:val="00960805"/>
    <w:rsid w:val="0096142C"/>
    <w:rsid w:val="009626F7"/>
    <w:rsid w:val="009626FA"/>
    <w:rsid w:val="00963360"/>
    <w:rsid w:val="009637D0"/>
    <w:rsid w:val="009639A1"/>
    <w:rsid w:val="00963F20"/>
    <w:rsid w:val="0096561D"/>
    <w:rsid w:val="009659D8"/>
    <w:rsid w:val="00965FA3"/>
    <w:rsid w:val="0096613E"/>
    <w:rsid w:val="00967338"/>
    <w:rsid w:val="00967DE7"/>
    <w:rsid w:val="00970722"/>
    <w:rsid w:val="00970D06"/>
    <w:rsid w:val="0097294F"/>
    <w:rsid w:val="00972991"/>
    <w:rsid w:val="00974537"/>
    <w:rsid w:val="00976339"/>
    <w:rsid w:val="00976AE2"/>
    <w:rsid w:val="00977A66"/>
    <w:rsid w:val="00977E97"/>
    <w:rsid w:val="009811C7"/>
    <w:rsid w:val="00981635"/>
    <w:rsid w:val="0098197B"/>
    <w:rsid w:val="0098217C"/>
    <w:rsid w:val="00982EBE"/>
    <w:rsid w:val="009837AD"/>
    <w:rsid w:val="009838F3"/>
    <w:rsid w:val="00984347"/>
    <w:rsid w:val="0098657F"/>
    <w:rsid w:val="00986F04"/>
    <w:rsid w:val="0099027D"/>
    <w:rsid w:val="00990AD6"/>
    <w:rsid w:val="00991560"/>
    <w:rsid w:val="00992005"/>
    <w:rsid w:val="009921F2"/>
    <w:rsid w:val="00992329"/>
    <w:rsid w:val="00992F67"/>
    <w:rsid w:val="0099476A"/>
    <w:rsid w:val="00995393"/>
    <w:rsid w:val="0099568B"/>
    <w:rsid w:val="0099596D"/>
    <w:rsid w:val="00995F23"/>
    <w:rsid w:val="0099612D"/>
    <w:rsid w:val="009967C9"/>
    <w:rsid w:val="00996D3B"/>
    <w:rsid w:val="0099733E"/>
    <w:rsid w:val="00997A57"/>
    <w:rsid w:val="009A0164"/>
    <w:rsid w:val="009A17FA"/>
    <w:rsid w:val="009A1D28"/>
    <w:rsid w:val="009A22BD"/>
    <w:rsid w:val="009A379A"/>
    <w:rsid w:val="009A4ACD"/>
    <w:rsid w:val="009A4B32"/>
    <w:rsid w:val="009A5D15"/>
    <w:rsid w:val="009A6053"/>
    <w:rsid w:val="009A6B0D"/>
    <w:rsid w:val="009A6B42"/>
    <w:rsid w:val="009A6C69"/>
    <w:rsid w:val="009A757E"/>
    <w:rsid w:val="009A7939"/>
    <w:rsid w:val="009B0960"/>
    <w:rsid w:val="009B0A3A"/>
    <w:rsid w:val="009B181E"/>
    <w:rsid w:val="009B1837"/>
    <w:rsid w:val="009B2139"/>
    <w:rsid w:val="009B23CA"/>
    <w:rsid w:val="009B2D33"/>
    <w:rsid w:val="009B2E03"/>
    <w:rsid w:val="009B3088"/>
    <w:rsid w:val="009B5A85"/>
    <w:rsid w:val="009B5F2C"/>
    <w:rsid w:val="009B6426"/>
    <w:rsid w:val="009B6757"/>
    <w:rsid w:val="009B6886"/>
    <w:rsid w:val="009B6D26"/>
    <w:rsid w:val="009B76C2"/>
    <w:rsid w:val="009C0A95"/>
    <w:rsid w:val="009C0DE8"/>
    <w:rsid w:val="009C2853"/>
    <w:rsid w:val="009C3084"/>
    <w:rsid w:val="009C3192"/>
    <w:rsid w:val="009C353F"/>
    <w:rsid w:val="009C3AB9"/>
    <w:rsid w:val="009C43C4"/>
    <w:rsid w:val="009C49A3"/>
    <w:rsid w:val="009C69E3"/>
    <w:rsid w:val="009C6A33"/>
    <w:rsid w:val="009C741E"/>
    <w:rsid w:val="009C7555"/>
    <w:rsid w:val="009D098D"/>
    <w:rsid w:val="009D16F5"/>
    <w:rsid w:val="009D1A17"/>
    <w:rsid w:val="009D1DFE"/>
    <w:rsid w:val="009D256D"/>
    <w:rsid w:val="009D2D7C"/>
    <w:rsid w:val="009D3864"/>
    <w:rsid w:val="009D4473"/>
    <w:rsid w:val="009D4592"/>
    <w:rsid w:val="009D4AEA"/>
    <w:rsid w:val="009D61F0"/>
    <w:rsid w:val="009D6756"/>
    <w:rsid w:val="009D6DF5"/>
    <w:rsid w:val="009D6F66"/>
    <w:rsid w:val="009D7C2D"/>
    <w:rsid w:val="009E0900"/>
    <w:rsid w:val="009E2879"/>
    <w:rsid w:val="009E2D78"/>
    <w:rsid w:val="009E2DBD"/>
    <w:rsid w:val="009E3BB4"/>
    <w:rsid w:val="009E4284"/>
    <w:rsid w:val="009E4601"/>
    <w:rsid w:val="009E4B3D"/>
    <w:rsid w:val="009E5654"/>
    <w:rsid w:val="009E6219"/>
    <w:rsid w:val="009E629F"/>
    <w:rsid w:val="009E6BF5"/>
    <w:rsid w:val="009F251A"/>
    <w:rsid w:val="009F2C15"/>
    <w:rsid w:val="009F2E93"/>
    <w:rsid w:val="009F45DD"/>
    <w:rsid w:val="009F48D0"/>
    <w:rsid w:val="009F54E1"/>
    <w:rsid w:val="009F5619"/>
    <w:rsid w:val="009F6831"/>
    <w:rsid w:val="009F6AED"/>
    <w:rsid w:val="009F6C58"/>
    <w:rsid w:val="009F7C3D"/>
    <w:rsid w:val="00A006D5"/>
    <w:rsid w:val="00A01C15"/>
    <w:rsid w:val="00A020F7"/>
    <w:rsid w:val="00A021E7"/>
    <w:rsid w:val="00A0249B"/>
    <w:rsid w:val="00A027F9"/>
    <w:rsid w:val="00A02E38"/>
    <w:rsid w:val="00A03E17"/>
    <w:rsid w:val="00A05DF4"/>
    <w:rsid w:val="00A07163"/>
    <w:rsid w:val="00A075A8"/>
    <w:rsid w:val="00A075CD"/>
    <w:rsid w:val="00A078EF"/>
    <w:rsid w:val="00A079FA"/>
    <w:rsid w:val="00A101A0"/>
    <w:rsid w:val="00A10352"/>
    <w:rsid w:val="00A11676"/>
    <w:rsid w:val="00A117F8"/>
    <w:rsid w:val="00A12E5C"/>
    <w:rsid w:val="00A13B61"/>
    <w:rsid w:val="00A13DC1"/>
    <w:rsid w:val="00A13FF7"/>
    <w:rsid w:val="00A14266"/>
    <w:rsid w:val="00A146ED"/>
    <w:rsid w:val="00A147D2"/>
    <w:rsid w:val="00A16C26"/>
    <w:rsid w:val="00A16E75"/>
    <w:rsid w:val="00A17E72"/>
    <w:rsid w:val="00A200C7"/>
    <w:rsid w:val="00A202CA"/>
    <w:rsid w:val="00A21016"/>
    <w:rsid w:val="00A21FD1"/>
    <w:rsid w:val="00A21FD2"/>
    <w:rsid w:val="00A227DC"/>
    <w:rsid w:val="00A24131"/>
    <w:rsid w:val="00A24A93"/>
    <w:rsid w:val="00A25632"/>
    <w:rsid w:val="00A25887"/>
    <w:rsid w:val="00A25C42"/>
    <w:rsid w:val="00A304B1"/>
    <w:rsid w:val="00A30FAF"/>
    <w:rsid w:val="00A31AAF"/>
    <w:rsid w:val="00A31F60"/>
    <w:rsid w:val="00A31FAF"/>
    <w:rsid w:val="00A32542"/>
    <w:rsid w:val="00A32601"/>
    <w:rsid w:val="00A32A4C"/>
    <w:rsid w:val="00A32A6B"/>
    <w:rsid w:val="00A32D13"/>
    <w:rsid w:val="00A3317A"/>
    <w:rsid w:val="00A33306"/>
    <w:rsid w:val="00A33C27"/>
    <w:rsid w:val="00A347DE"/>
    <w:rsid w:val="00A362D9"/>
    <w:rsid w:val="00A36EF7"/>
    <w:rsid w:val="00A373B3"/>
    <w:rsid w:val="00A37E4A"/>
    <w:rsid w:val="00A4099A"/>
    <w:rsid w:val="00A40F94"/>
    <w:rsid w:val="00A41DBB"/>
    <w:rsid w:val="00A42742"/>
    <w:rsid w:val="00A4294D"/>
    <w:rsid w:val="00A42C72"/>
    <w:rsid w:val="00A43A2C"/>
    <w:rsid w:val="00A4440F"/>
    <w:rsid w:val="00A44E68"/>
    <w:rsid w:val="00A4520F"/>
    <w:rsid w:val="00A45473"/>
    <w:rsid w:val="00A4553C"/>
    <w:rsid w:val="00A458C4"/>
    <w:rsid w:val="00A46705"/>
    <w:rsid w:val="00A46DBC"/>
    <w:rsid w:val="00A5076F"/>
    <w:rsid w:val="00A5111E"/>
    <w:rsid w:val="00A5137D"/>
    <w:rsid w:val="00A52789"/>
    <w:rsid w:val="00A52D77"/>
    <w:rsid w:val="00A52F04"/>
    <w:rsid w:val="00A53064"/>
    <w:rsid w:val="00A542BA"/>
    <w:rsid w:val="00A542FE"/>
    <w:rsid w:val="00A556BB"/>
    <w:rsid w:val="00A55BF9"/>
    <w:rsid w:val="00A56224"/>
    <w:rsid w:val="00A56B5A"/>
    <w:rsid w:val="00A5703C"/>
    <w:rsid w:val="00A57D5B"/>
    <w:rsid w:val="00A60333"/>
    <w:rsid w:val="00A60833"/>
    <w:rsid w:val="00A61038"/>
    <w:rsid w:val="00A61BD1"/>
    <w:rsid w:val="00A63010"/>
    <w:rsid w:val="00A63362"/>
    <w:rsid w:val="00A63A19"/>
    <w:rsid w:val="00A645DE"/>
    <w:rsid w:val="00A64755"/>
    <w:rsid w:val="00A64D67"/>
    <w:rsid w:val="00A66108"/>
    <w:rsid w:val="00A70202"/>
    <w:rsid w:val="00A708AC"/>
    <w:rsid w:val="00A70EB1"/>
    <w:rsid w:val="00A723DF"/>
    <w:rsid w:val="00A72840"/>
    <w:rsid w:val="00A72859"/>
    <w:rsid w:val="00A72B1E"/>
    <w:rsid w:val="00A72B81"/>
    <w:rsid w:val="00A72F66"/>
    <w:rsid w:val="00A74C23"/>
    <w:rsid w:val="00A76537"/>
    <w:rsid w:val="00A76621"/>
    <w:rsid w:val="00A76F77"/>
    <w:rsid w:val="00A7793C"/>
    <w:rsid w:val="00A779D0"/>
    <w:rsid w:val="00A77B8A"/>
    <w:rsid w:val="00A812FD"/>
    <w:rsid w:val="00A8273A"/>
    <w:rsid w:val="00A830CC"/>
    <w:rsid w:val="00A8332A"/>
    <w:rsid w:val="00A839FB"/>
    <w:rsid w:val="00A840DE"/>
    <w:rsid w:val="00A84437"/>
    <w:rsid w:val="00A856BD"/>
    <w:rsid w:val="00A857FF"/>
    <w:rsid w:val="00A858C8"/>
    <w:rsid w:val="00A86314"/>
    <w:rsid w:val="00A874E6"/>
    <w:rsid w:val="00A90099"/>
    <w:rsid w:val="00A90A9C"/>
    <w:rsid w:val="00A910DC"/>
    <w:rsid w:val="00A912EC"/>
    <w:rsid w:val="00A91A26"/>
    <w:rsid w:val="00A924AB"/>
    <w:rsid w:val="00A93FDD"/>
    <w:rsid w:val="00A944EF"/>
    <w:rsid w:val="00A94C5B"/>
    <w:rsid w:val="00A94F0E"/>
    <w:rsid w:val="00A963D8"/>
    <w:rsid w:val="00A96884"/>
    <w:rsid w:val="00A97575"/>
    <w:rsid w:val="00A977F5"/>
    <w:rsid w:val="00A97D29"/>
    <w:rsid w:val="00AA03F0"/>
    <w:rsid w:val="00AA0ECB"/>
    <w:rsid w:val="00AA155D"/>
    <w:rsid w:val="00AA1DA6"/>
    <w:rsid w:val="00AA2895"/>
    <w:rsid w:val="00AA2F92"/>
    <w:rsid w:val="00AA30DB"/>
    <w:rsid w:val="00AA3EC7"/>
    <w:rsid w:val="00AA4AF1"/>
    <w:rsid w:val="00AA4B66"/>
    <w:rsid w:val="00AA4CAD"/>
    <w:rsid w:val="00AA4D89"/>
    <w:rsid w:val="00AA56B8"/>
    <w:rsid w:val="00AA5A82"/>
    <w:rsid w:val="00AA5B55"/>
    <w:rsid w:val="00AA602C"/>
    <w:rsid w:val="00AA6337"/>
    <w:rsid w:val="00AA63F2"/>
    <w:rsid w:val="00AA6B46"/>
    <w:rsid w:val="00AA7664"/>
    <w:rsid w:val="00AA7E78"/>
    <w:rsid w:val="00AB015C"/>
    <w:rsid w:val="00AB0E6E"/>
    <w:rsid w:val="00AB0E76"/>
    <w:rsid w:val="00AB1C0D"/>
    <w:rsid w:val="00AB22A1"/>
    <w:rsid w:val="00AB340B"/>
    <w:rsid w:val="00AB39A6"/>
    <w:rsid w:val="00AB3C79"/>
    <w:rsid w:val="00AB3C91"/>
    <w:rsid w:val="00AB41AE"/>
    <w:rsid w:val="00AB4B1B"/>
    <w:rsid w:val="00AB5D43"/>
    <w:rsid w:val="00AB7C34"/>
    <w:rsid w:val="00AC0385"/>
    <w:rsid w:val="00AC046C"/>
    <w:rsid w:val="00AC0B33"/>
    <w:rsid w:val="00AC1046"/>
    <w:rsid w:val="00AC1676"/>
    <w:rsid w:val="00AC2E3E"/>
    <w:rsid w:val="00AC3311"/>
    <w:rsid w:val="00AC3387"/>
    <w:rsid w:val="00AC3398"/>
    <w:rsid w:val="00AC410D"/>
    <w:rsid w:val="00AC4B93"/>
    <w:rsid w:val="00AC5261"/>
    <w:rsid w:val="00AC5322"/>
    <w:rsid w:val="00AC5429"/>
    <w:rsid w:val="00AC59EB"/>
    <w:rsid w:val="00AC6883"/>
    <w:rsid w:val="00AC71E8"/>
    <w:rsid w:val="00AC77F5"/>
    <w:rsid w:val="00AC7E56"/>
    <w:rsid w:val="00AC7F07"/>
    <w:rsid w:val="00AD00E2"/>
    <w:rsid w:val="00AD087D"/>
    <w:rsid w:val="00AD1D24"/>
    <w:rsid w:val="00AD2057"/>
    <w:rsid w:val="00AD2472"/>
    <w:rsid w:val="00AD3288"/>
    <w:rsid w:val="00AD32BA"/>
    <w:rsid w:val="00AD352E"/>
    <w:rsid w:val="00AD3831"/>
    <w:rsid w:val="00AD3B9F"/>
    <w:rsid w:val="00AD3BD8"/>
    <w:rsid w:val="00AD4B01"/>
    <w:rsid w:val="00AD5F4E"/>
    <w:rsid w:val="00AD6A8E"/>
    <w:rsid w:val="00AD776D"/>
    <w:rsid w:val="00AD7F23"/>
    <w:rsid w:val="00AE0EC2"/>
    <w:rsid w:val="00AE1F7B"/>
    <w:rsid w:val="00AE2295"/>
    <w:rsid w:val="00AE2950"/>
    <w:rsid w:val="00AE2C1D"/>
    <w:rsid w:val="00AE32B5"/>
    <w:rsid w:val="00AE3C30"/>
    <w:rsid w:val="00AE3DAA"/>
    <w:rsid w:val="00AE3DD1"/>
    <w:rsid w:val="00AE3E4E"/>
    <w:rsid w:val="00AE3E5C"/>
    <w:rsid w:val="00AE3FDD"/>
    <w:rsid w:val="00AE5ED1"/>
    <w:rsid w:val="00AE7097"/>
    <w:rsid w:val="00AE743C"/>
    <w:rsid w:val="00AE7F8D"/>
    <w:rsid w:val="00AF020E"/>
    <w:rsid w:val="00AF0621"/>
    <w:rsid w:val="00AF0D93"/>
    <w:rsid w:val="00AF10E5"/>
    <w:rsid w:val="00AF18EA"/>
    <w:rsid w:val="00AF1965"/>
    <w:rsid w:val="00AF1C63"/>
    <w:rsid w:val="00AF2BE9"/>
    <w:rsid w:val="00AF2C58"/>
    <w:rsid w:val="00AF387D"/>
    <w:rsid w:val="00AF4650"/>
    <w:rsid w:val="00AF52BD"/>
    <w:rsid w:val="00AF5754"/>
    <w:rsid w:val="00AF6096"/>
    <w:rsid w:val="00AF69B3"/>
    <w:rsid w:val="00AF6A87"/>
    <w:rsid w:val="00AF6EB7"/>
    <w:rsid w:val="00AF6F71"/>
    <w:rsid w:val="00AF74F8"/>
    <w:rsid w:val="00AF753B"/>
    <w:rsid w:val="00AF77DA"/>
    <w:rsid w:val="00AF7901"/>
    <w:rsid w:val="00B0008B"/>
    <w:rsid w:val="00B007B1"/>
    <w:rsid w:val="00B00E4E"/>
    <w:rsid w:val="00B00FFE"/>
    <w:rsid w:val="00B01B74"/>
    <w:rsid w:val="00B020F1"/>
    <w:rsid w:val="00B024FD"/>
    <w:rsid w:val="00B02C2B"/>
    <w:rsid w:val="00B0362B"/>
    <w:rsid w:val="00B04E0F"/>
    <w:rsid w:val="00B05A38"/>
    <w:rsid w:val="00B05AA4"/>
    <w:rsid w:val="00B05D12"/>
    <w:rsid w:val="00B05E80"/>
    <w:rsid w:val="00B0635B"/>
    <w:rsid w:val="00B069A8"/>
    <w:rsid w:val="00B06B01"/>
    <w:rsid w:val="00B07352"/>
    <w:rsid w:val="00B102F0"/>
    <w:rsid w:val="00B10737"/>
    <w:rsid w:val="00B107EB"/>
    <w:rsid w:val="00B1088C"/>
    <w:rsid w:val="00B1100F"/>
    <w:rsid w:val="00B1145D"/>
    <w:rsid w:val="00B118C2"/>
    <w:rsid w:val="00B12F2F"/>
    <w:rsid w:val="00B13B1C"/>
    <w:rsid w:val="00B1415C"/>
    <w:rsid w:val="00B16D65"/>
    <w:rsid w:val="00B17165"/>
    <w:rsid w:val="00B1759A"/>
    <w:rsid w:val="00B17AB0"/>
    <w:rsid w:val="00B17AC1"/>
    <w:rsid w:val="00B17C0B"/>
    <w:rsid w:val="00B17C0F"/>
    <w:rsid w:val="00B200CD"/>
    <w:rsid w:val="00B20621"/>
    <w:rsid w:val="00B20672"/>
    <w:rsid w:val="00B21008"/>
    <w:rsid w:val="00B213DC"/>
    <w:rsid w:val="00B21CC3"/>
    <w:rsid w:val="00B2301E"/>
    <w:rsid w:val="00B232FD"/>
    <w:rsid w:val="00B2382D"/>
    <w:rsid w:val="00B2402B"/>
    <w:rsid w:val="00B243BC"/>
    <w:rsid w:val="00B2590B"/>
    <w:rsid w:val="00B25A7F"/>
    <w:rsid w:val="00B25D1B"/>
    <w:rsid w:val="00B25D76"/>
    <w:rsid w:val="00B264C9"/>
    <w:rsid w:val="00B267DC"/>
    <w:rsid w:val="00B2721B"/>
    <w:rsid w:val="00B2765B"/>
    <w:rsid w:val="00B27A98"/>
    <w:rsid w:val="00B30041"/>
    <w:rsid w:val="00B30838"/>
    <w:rsid w:val="00B30974"/>
    <w:rsid w:val="00B31859"/>
    <w:rsid w:val="00B318B0"/>
    <w:rsid w:val="00B31E53"/>
    <w:rsid w:val="00B33057"/>
    <w:rsid w:val="00B33A41"/>
    <w:rsid w:val="00B33DB0"/>
    <w:rsid w:val="00B34314"/>
    <w:rsid w:val="00B34DE4"/>
    <w:rsid w:val="00B3583D"/>
    <w:rsid w:val="00B364DB"/>
    <w:rsid w:val="00B366B2"/>
    <w:rsid w:val="00B36BC3"/>
    <w:rsid w:val="00B40015"/>
    <w:rsid w:val="00B4077C"/>
    <w:rsid w:val="00B40D06"/>
    <w:rsid w:val="00B43B9A"/>
    <w:rsid w:val="00B43E1D"/>
    <w:rsid w:val="00B45ABD"/>
    <w:rsid w:val="00B45E89"/>
    <w:rsid w:val="00B46904"/>
    <w:rsid w:val="00B4708D"/>
    <w:rsid w:val="00B47595"/>
    <w:rsid w:val="00B505EB"/>
    <w:rsid w:val="00B506D9"/>
    <w:rsid w:val="00B50A50"/>
    <w:rsid w:val="00B50DBB"/>
    <w:rsid w:val="00B51D24"/>
    <w:rsid w:val="00B537D9"/>
    <w:rsid w:val="00B53BC7"/>
    <w:rsid w:val="00B540B5"/>
    <w:rsid w:val="00B547ED"/>
    <w:rsid w:val="00B55784"/>
    <w:rsid w:val="00B558A8"/>
    <w:rsid w:val="00B55DAF"/>
    <w:rsid w:val="00B56EF9"/>
    <w:rsid w:val="00B571D6"/>
    <w:rsid w:val="00B61188"/>
    <w:rsid w:val="00B615BF"/>
    <w:rsid w:val="00B62420"/>
    <w:rsid w:val="00B625DE"/>
    <w:rsid w:val="00B62A3D"/>
    <w:rsid w:val="00B62FAC"/>
    <w:rsid w:val="00B63152"/>
    <w:rsid w:val="00B634AF"/>
    <w:rsid w:val="00B636E3"/>
    <w:rsid w:val="00B638C4"/>
    <w:rsid w:val="00B66091"/>
    <w:rsid w:val="00B674BB"/>
    <w:rsid w:val="00B67632"/>
    <w:rsid w:val="00B70B6E"/>
    <w:rsid w:val="00B70EDA"/>
    <w:rsid w:val="00B7174D"/>
    <w:rsid w:val="00B7245B"/>
    <w:rsid w:val="00B72D9E"/>
    <w:rsid w:val="00B73586"/>
    <w:rsid w:val="00B738C3"/>
    <w:rsid w:val="00B73F5D"/>
    <w:rsid w:val="00B7421A"/>
    <w:rsid w:val="00B744F7"/>
    <w:rsid w:val="00B75598"/>
    <w:rsid w:val="00B757D0"/>
    <w:rsid w:val="00B76429"/>
    <w:rsid w:val="00B76AEF"/>
    <w:rsid w:val="00B77131"/>
    <w:rsid w:val="00B77233"/>
    <w:rsid w:val="00B7762E"/>
    <w:rsid w:val="00B7792D"/>
    <w:rsid w:val="00B77DA1"/>
    <w:rsid w:val="00B8005D"/>
    <w:rsid w:val="00B8023C"/>
    <w:rsid w:val="00B80A54"/>
    <w:rsid w:val="00B811A6"/>
    <w:rsid w:val="00B815B3"/>
    <w:rsid w:val="00B818E0"/>
    <w:rsid w:val="00B81DDC"/>
    <w:rsid w:val="00B83709"/>
    <w:rsid w:val="00B837E9"/>
    <w:rsid w:val="00B84C7D"/>
    <w:rsid w:val="00B85351"/>
    <w:rsid w:val="00B85633"/>
    <w:rsid w:val="00B865DA"/>
    <w:rsid w:val="00B86E8A"/>
    <w:rsid w:val="00B87434"/>
    <w:rsid w:val="00B9075F"/>
    <w:rsid w:val="00B90E78"/>
    <w:rsid w:val="00B915B4"/>
    <w:rsid w:val="00B91B71"/>
    <w:rsid w:val="00B92268"/>
    <w:rsid w:val="00B92A8F"/>
    <w:rsid w:val="00B93DE0"/>
    <w:rsid w:val="00B9518A"/>
    <w:rsid w:val="00B964FC"/>
    <w:rsid w:val="00B965A8"/>
    <w:rsid w:val="00B9665A"/>
    <w:rsid w:val="00B9715E"/>
    <w:rsid w:val="00B97ED0"/>
    <w:rsid w:val="00BA05AA"/>
    <w:rsid w:val="00BA0F48"/>
    <w:rsid w:val="00BA3535"/>
    <w:rsid w:val="00BA4500"/>
    <w:rsid w:val="00BA46C7"/>
    <w:rsid w:val="00BA4E05"/>
    <w:rsid w:val="00BA6836"/>
    <w:rsid w:val="00BA6B30"/>
    <w:rsid w:val="00BA6C49"/>
    <w:rsid w:val="00BA70BB"/>
    <w:rsid w:val="00BA711A"/>
    <w:rsid w:val="00BA7993"/>
    <w:rsid w:val="00BA7C4D"/>
    <w:rsid w:val="00BB035C"/>
    <w:rsid w:val="00BB071F"/>
    <w:rsid w:val="00BB0BE7"/>
    <w:rsid w:val="00BB0E8E"/>
    <w:rsid w:val="00BB1017"/>
    <w:rsid w:val="00BB16B0"/>
    <w:rsid w:val="00BB1E1F"/>
    <w:rsid w:val="00BB1EC0"/>
    <w:rsid w:val="00BB2069"/>
    <w:rsid w:val="00BB21CA"/>
    <w:rsid w:val="00BB3F93"/>
    <w:rsid w:val="00BB4A18"/>
    <w:rsid w:val="00BB4FDE"/>
    <w:rsid w:val="00BB505D"/>
    <w:rsid w:val="00BB5184"/>
    <w:rsid w:val="00BB6078"/>
    <w:rsid w:val="00BB60D4"/>
    <w:rsid w:val="00BB646B"/>
    <w:rsid w:val="00BB66CB"/>
    <w:rsid w:val="00BB687A"/>
    <w:rsid w:val="00BB6A0F"/>
    <w:rsid w:val="00BB6DDC"/>
    <w:rsid w:val="00BB6F1A"/>
    <w:rsid w:val="00BB7017"/>
    <w:rsid w:val="00BB71EC"/>
    <w:rsid w:val="00BB7954"/>
    <w:rsid w:val="00BB7AB8"/>
    <w:rsid w:val="00BC0CF5"/>
    <w:rsid w:val="00BC1241"/>
    <w:rsid w:val="00BC15BB"/>
    <w:rsid w:val="00BC20A1"/>
    <w:rsid w:val="00BC2716"/>
    <w:rsid w:val="00BC2728"/>
    <w:rsid w:val="00BC2739"/>
    <w:rsid w:val="00BC304E"/>
    <w:rsid w:val="00BC3690"/>
    <w:rsid w:val="00BC3AAB"/>
    <w:rsid w:val="00BC54AD"/>
    <w:rsid w:val="00BC5972"/>
    <w:rsid w:val="00BC5D8E"/>
    <w:rsid w:val="00BC6262"/>
    <w:rsid w:val="00BC6A29"/>
    <w:rsid w:val="00BC6B65"/>
    <w:rsid w:val="00BC7E01"/>
    <w:rsid w:val="00BC7E0E"/>
    <w:rsid w:val="00BD1C1C"/>
    <w:rsid w:val="00BD1D6B"/>
    <w:rsid w:val="00BD226E"/>
    <w:rsid w:val="00BD23C0"/>
    <w:rsid w:val="00BD2657"/>
    <w:rsid w:val="00BD27BD"/>
    <w:rsid w:val="00BD439F"/>
    <w:rsid w:val="00BD44FF"/>
    <w:rsid w:val="00BD4F58"/>
    <w:rsid w:val="00BD54E0"/>
    <w:rsid w:val="00BD5868"/>
    <w:rsid w:val="00BD5927"/>
    <w:rsid w:val="00BD6AD8"/>
    <w:rsid w:val="00BD7355"/>
    <w:rsid w:val="00BD7B3C"/>
    <w:rsid w:val="00BE0C82"/>
    <w:rsid w:val="00BE1737"/>
    <w:rsid w:val="00BE1944"/>
    <w:rsid w:val="00BE2418"/>
    <w:rsid w:val="00BE2701"/>
    <w:rsid w:val="00BE28C0"/>
    <w:rsid w:val="00BE3987"/>
    <w:rsid w:val="00BE3BBC"/>
    <w:rsid w:val="00BE4B36"/>
    <w:rsid w:val="00BE5043"/>
    <w:rsid w:val="00BE5AFC"/>
    <w:rsid w:val="00BE625A"/>
    <w:rsid w:val="00BE7855"/>
    <w:rsid w:val="00BF10BF"/>
    <w:rsid w:val="00BF12AB"/>
    <w:rsid w:val="00BF12E9"/>
    <w:rsid w:val="00BF1A8B"/>
    <w:rsid w:val="00BF1CCA"/>
    <w:rsid w:val="00BF1FF3"/>
    <w:rsid w:val="00BF223A"/>
    <w:rsid w:val="00BF3080"/>
    <w:rsid w:val="00BF3177"/>
    <w:rsid w:val="00BF37B5"/>
    <w:rsid w:val="00BF3958"/>
    <w:rsid w:val="00BF523E"/>
    <w:rsid w:val="00BF5492"/>
    <w:rsid w:val="00BF5505"/>
    <w:rsid w:val="00BF596C"/>
    <w:rsid w:val="00BF5D1B"/>
    <w:rsid w:val="00BF5EEC"/>
    <w:rsid w:val="00BF674C"/>
    <w:rsid w:val="00BF693B"/>
    <w:rsid w:val="00BF707B"/>
    <w:rsid w:val="00BF7B38"/>
    <w:rsid w:val="00BF7C9F"/>
    <w:rsid w:val="00C00743"/>
    <w:rsid w:val="00C00E04"/>
    <w:rsid w:val="00C0148A"/>
    <w:rsid w:val="00C0209C"/>
    <w:rsid w:val="00C02794"/>
    <w:rsid w:val="00C02B02"/>
    <w:rsid w:val="00C03CBB"/>
    <w:rsid w:val="00C046B1"/>
    <w:rsid w:val="00C04C4F"/>
    <w:rsid w:val="00C05F58"/>
    <w:rsid w:val="00C066FF"/>
    <w:rsid w:val="00C076F7"/>
    <w:rsid w:val="00C07DBF"/>
    <w:rsid w:val="00C10199"/>
    <w:rsid w:val="00C10338"/>
    <w:rsid w:val="00C11A68"/>
    <w:rsid w:val="00C11B81"/>
    <w:rsid w:val="00C125B5"/>
    <w:rsid w:val="00C12E1A"/>
    <w:rsid w:val="00C131E9"/>
    <w:rsid w:val="00C13824"/>
    <w:rsid w:val="00C138D5"/>
    <w:rsid w:val="00C143A3"/>
    <w:rsid w:val="00C153D6"/>
    <w:rsid w:val="00C15674"/>
    <w:rsid w:val="00C17A1C"/>
    <w:rsid w:val="00C2014E"/>
    <w:rsid w:val="00C201F2"/>
    <w:rsid w:val="00C2126E"/>
    <w:rsid w:val="00C22054"/>
    <w:rsid w:val="00C232D3"/>
    <w:rsid w:val="00C23F2E"/>
    <w:rsid w:val="00C24054"/>
    <w:rsid w:val="00C24178"/>
    <w:rsid w:val="00C24BE6"/>
    <w:rsid w:val="00C24C5E"/>
    <w:rsid w:val="00C25C6F"/>
    <w:rsid w:val="00C2740E"/>
    <w:rsid w:val="00C27D62"/>
    <w:rsid w:val="00C30A3D"/>
    <w:rsid w:val="00C32347"/>
    <w:rsid w:val="00C3273C"/>
    <w:rsid w:val="00C32750"/>
    <w:rsid w:val="00C32941"/>
    <w:rsid w:val="00C34F11"/>
    <w:rsid w:val="00C359F7"/>
    <w:rsid w:val="00C37D62"/>
    <w:rsid w:val="00C41D21"/>
    <w:rsid w:val="00C42BAC"/>
    <w:rsid w:val="00C42DEF"/>
    <w:rsid w:val="00C432D9"/>
    <w:rsid w:val="00C43A99"/>
    <w:rsid w:val="00C4457C"/>
    <w:rsid w:val="00C44B0A"/>
    <w:rsid w:val="00C44CB2"/>
    <w:rsid w:val="00C478B9"/>
    <w:rsid w:val="00C479F1"/>
    <w:rsid w:val="00C47E28"/>
    <w:rsid w:val="00C50DE4"/>
    <w:rsid w:val="00C51AE1"/>
    <w:rsid w:val="00C527FF"/>
    <w:rsid w:val="00C52BCA"/>
    <w:rsid w:val="00C53067"/>
    <w:rsid w:val="00C53BCA"/>
    <w:rsid w:val="00C54082"/>
    <w:rsid w:val="00C54368"/>
    <w:rsid w:val="00C5492B"/>
    <w:rsid w:val="00C550C5"/>
    <w:rsid w:val="00C55702"/>
    <w:rsid w:val="00C55F81"/>
    <w:rsid w:val="00C5635D"/>
    <w:rsid w:val="00C567FF"/>
    <w:rsid w:val="00C56B8D"/>
    <w:rsid w:val="00C57499"/>
    <w:rsid w:val="00C6076D"/>
    <w:rsid w:val="00C61848"/>
    <w:rsid w:val="00C63981"/>
    <w:rsid w:val="00C63AD5"/>
    <w:rsid w:val="00C64680"/>
    <w:rsid w:val="00C64DBA"/>
    <w:rsid w:val="00C65633"/>
    <w:rsid w:val="00C658E2"/>
    <w:rsid w:val="00C666C1"/>
    <w:rsid w:val="00C67038"/>
    <w:rsid w:val="00C70901"/>
    <w:rsid w:val="00C70A39"/>
    <w:rsid w:val="00C70AA6"/>
    <w:rsid w:val="00C718C5"/>
    <w:rsid w:val="00C71B11"/>
    <w:rsid w:val="00C7244A"/>
    <w:rsid w:val="00C7282E"/>
    <w:rsid w:val="00C74301"/>
    <w:rsid w:val="00C744F5"/>
    <w:rsid w:val="00C74C80"/>
    <w:rsid w:val="00C75EE3"/>
    <w:rsid w:val="00C7630B"/>
    <w:rsid w:val="00C769FC"/>
    <w:rsid w:val="00C76E0B"/>
    <w:rsid w:val="00C77248"/>
    <w:rsid w:val="00C77CF0"/>
    <w:rsid w:val="00C8144D"/>
    <w:rsid w:val="00C81C48"/>
    <w:rsid w:val="00C83C80"/>
    <w:rsid w:val="00C84FE2"/>
    <w:rsid w:val="00C85CE9"/>
    <w:rsid w:val="00C860D1"/>
    <w:rsid w:val="00C861F6"/>
    <w:rsid w:val="00C867E9"/>
    <w:rsid w:val="00C875EC"/>
    <w:rsid w:val="00C87B20"/>
    <w:rsid w:val="00C87D44"/>
    <w:rsid w:val="00C911E6"/>
    <w:rsid w:val="00C912A3"/>
    <w:rsid w:val="00C91907"/>
    <w:rsid w:val="00C91C76"/>
    <w:rsid w:val="00C9223B"/>
    <w:rsid w:val="00C92C2B"/>
    <w:rsid w:val="00C93580"/>
    <w:rsid w:val="00C93BE5"/>
    <w:rsid w:val="00C94C6E"/>
    <w:rsid w:val="00C956BE"/>
    <w:rsid w:val="00C97659"/>
    <w:rsid w:val="00C977A7"/>
    <w:rsid w:val="00C97843"/>
    <w:rsid w:val="00C97E4B"/>
    <w:rsid w:val="00CA00C3"/>
    <w:rsid w:val="00CA012D"/>
    <w:rsid w:val="00CA046A"/>
    <w:rsid w:val="00CA135B"/>
    <w:rsid w:val="00CA21A6"/>
    <w:rsid w:val="00CA2518"/>
    <w:rsid w:val="00CA2C70"/>
    <w:rsid w:val="00CA328F"/>
    <w:rsid w:val="00CA3A76"/>
    <w:rsid w:val="00CA41F1"/>
    <w:rsid w:val="00CA52ED"/>
    <w:rsid w:val="00CA60CC"/>
    <w:rsid w:val="00CA65AE"/>
    <w:rsid w:val="00CA669B"/>
    <w:rsid w:val="00CA70E1"/>
    <w:rsid w:val="00CA729F"/>
    <w:rsid w:val="00CA73D1"/>
    <w:rsid w:val="00CA74C0"/>
    <w:rsid w:val="00CA778A"/>
    <w:rsid w:val="00CA77BF"/>
    <w:rsid w:val="00CB0A70"/>
    <w:rsid w:val="00CB1D67"/>
    <w:rsid w:val="00CB2168"/>
    <w:rsid w:val="00CB2602"/>
    <w:rsid w:val="00CB2D05"/>
    <w:rsid w:val="00CB2E28"/>
    <w:rsid w:val="00CB2EAD"/>
    <w:rsid w:val="00CB3845"/>
    <w:rsid w:val="00CB46F4"/>
    <w:rsid w:val="00CB4D7C"/>
    <w:rsid w:val="00CB53D4"/>
    <w:rsid w:val="00CB545A"/>
    <w:rsid w:val="00CB6297"/>
    <w:rsid w:val="00CB73ED"/>
    <w:rsid w:val="00CB7B99"/>
    <w:rsid w:val="00CC0118"/>
    <w:rsid w:val="00CC0C0D"/>
    <w:rsid w:val="00CC1215"/>
    <w:rsid w:val="00CC1658"/>
    <w:rsid w:val="00CC1C32"/>
    <w:rsid w:val="00CC29AF"/>
    <w:rsid w:val="00CC2FAF"/>
    <w:rsid w:val="00CC3074"/>
    <w:rsid w:val="00CC3101"/>
    <w:rsid w:val="00CC310A"/>
    <w:rsid w:val="00CC3A3C"/>
    <w:rsid w:val="00CC3CF2"/>
    <w:rsid w:val="00CC466C"/>
    <w:rsid w:val="00CC4A27"/>
    <w:rsid w:val="00CC59BC"/>
    <w:rsid w:val="00CC5B67"/>
    <w:rsid w:val="00CC5E19"/>
    <w:rsid w:val="00CC635C"/>
    <w:rsid w:val="00CC7A3C"/>
    <w:rsid w:val="00CD0210"/>
    <w:rsid w:val="00CD0A66"/>
    <w:rsid w:val="00CD21FF"/>
    <w:rsid w:val="00CD22CE"/>
    <w:rsid w:val="00CD2A12"/>
    <w:rsid w:val="00CD2BF1"/>
    <w:rsid w:val="00CD354B"/>
    <w:rsid w:val="00CD357B"/>
    <w:rsid w:val="00CD3629"/>
    <w:rsid w:val="00CD4165"/>
    <w:rsid w:val="00CD45C4"/>
    <w:rsid w:val="00CD5136"/>
    <w:rsid w:val="00CD5595"/>
    <w:rsid w:val="00CD5D14"/>
    <w:rsid w:val="00CD72FF"/>
    <w:rsid w:val="00CD7406"/>
    <w:rsid w:val="00CD7596"/>
    <w:rsid w:val="00CE01F5"/>
    <w:rsid w:val="00CE044B"/>
    <w:rsid w:val="00CE0B91"/>
    <w:rsid w:val="00CE0F9F"/>
    <w:rsid w:val="00CE15D4"/>
    <w:rsid w:val="00CE2941"/>
    <w:rsid w:val="00CE3A18"/>
    <w:rsid w:val="00CE4251"/>
    <w:rsid w:val="00CE4B2B"/>
    <w:rsid w:val="00CE4BD1"/>
    <w:rsid w:val="00CE5D31"/>
    <w:rsid w:val="00CE677B"/>
    <w:rsid w:val="00CE6DD5"/>
    <w:rsid w:val="00CE70D1"/>
    <w:rsid w:val="00CE78C1"/>
    <w:rsid w:val="00CE78F4"/>
    <w:rsid w:val="00CF014A"/>
    <w:rsid w:val="00CF0A3C"/>
    <w:rsid w:val="00CF0CDC"/>
    <w:rsid w:val="00CF0FB1"/>
    <w:rsid w:val="00CF505B"/>
    <w:rsid w:val="00CF5B90"/>
    <w:rsid w:val="00CF6B71"/>
    <w:rsid w:val="00CF6F0B"/>
    <w:rsid w:val="00CF734C"/>
    <w:rsid w:val="00CF78A8"/>
    <w:rsid w:val="00D00085"/>
    <w:rsid w:val="00D001DF"/>
    <w:rsid w:val="00D00991"/>
    <w:rsid w:val="00D00B9A"/>
    <w:rsid w:val="00D00E9D"/>
    <w:rsid w:val="00D02188"/>
    <w:rsid w:val="00D027CF"/>
    <w:rsid w:val="00D0319F"/>
    <w:rsid w:val="00D03446"/>
    <w:rsid w:val="00D03BD1"/>
    <w:rsid w:val="00D0419E"/>
    <w:rsid w:val="00D05560"/>
    <w:rsid w:val="00D059DC"/>
    <w:rsid w:val="00D06495"/>
    <w:rsid w:val="00D0653E"/>
    <w:rsid w:val="00D0670B"/>
    <w:rsid w:val="00D06978"/>
    <w:rsid w:val="00D071E6"/>
    <w:rsid w:val="00D07272"/>
    <w:rsid w:val="00D07EC7"/>
    <w:rsid w:val="00D10812"/>
    <w:rsid w:val="00D11DD0"/>
    <w:rsid w:val="00D11F27"/>
    <w:rsid w:val="00D12429"/>
    <w:rsid w:val="00D12CA3"/>
    <w:rsid w:val="00D12EDC"/>
    <w:rsid w:val="00D13C4D"/>
    <w:rsid w:val="00D13CF0"/>
    <w:rsid w:val="00D1408C"/>
    <w:rsid w:val="00D14128"/>
    <w:rsid w:val="00D141CA"/>
    <w:rsid w:val="00D143F1"/>
    <w:rsid w:val="00D14A72"/>
    <w:rsid w:val="00D14CE9"/>
    <w:rsid w:val="00D1522F"/>
    <w:rsid w:val="00D1531E"/>
    <w:rsid w:val="00D156B9"/>
    <w:rsid w:val="00D15D8A"/>
    <w:rsid w:val="00D16689"/>
    <w:rsid w:val="00D17416"/>
    <w:rsid w:val="00D17CB5"/>
    <w:rsid w:val="00D206B3"/>
    <w:rsid w:val="00D20BDA"/>
    <w:rsid w:val="00D20C25"/>
    <w:rsid w:val="00D20DCF"/>
    <w:rsid w:val="00D216F4"/>
    <w:rsid w:val="00D21AD1"/>
    <w:rsid w:val="00D22EAD"/>
    <w:rsid w:val="00D23190"/>
    <w:rsid w:val="00D2437F"/>
    <w:rsid w:val="00D248FB"/>
    <w:rsid w:val="00D2593E"/>
    <w:rsid w:val="00D3036A"/>
    <w:rsid w:val="00D3067F"/>
    <w:rsid w:val="00D30F6A"/>
    <w:rsid w:val="00D31721"/>
    <w:rsid w:val="00D32C68"/>
    <w:rsid w:val="00D331FE"/>
    <w:rsid w:val="00D33669"/>
    <w:rsid w:val="00D33F44"/>
    <w:rsid w:val="00D34842"/>
    <w:rsid w:val="00D34C2E"/>
    <w:rsid w:val="00D3564C"/>
    <w:rsid w:val="00D35AE1"/>
    <w:rsid w:val="00D35AF3"/>
    <w:rsid w:val="00D35D5B"/>
    <w:rsid w:val="00D3616C"/>
    <w:rsid w:val="00D3625A"/>
    <w:rsid w:val="00D3629F"/>
    <w:rsid w:val="00D369BE"/>
    <w:rsid w:val="00D3775E"/>
    <w:rsid w:val="00D37E5D"/>
    <w:rsid w:val="00D40B24"/>
    <w:rsid w:val="00D40CA5"/>
    <w:rsid w:val="00D41E65"/>
    <w:rsid w:val="00D4229C"/>
    <w:rsid w:val="00D433EB"/>
    <w:rsid w:val="00D46725"/>
    <w:rsid w:val="00D46727"/>
    <w:rsid w:val="00D4708E"/>
    <w:rsid w:val="00D5063B"/>
    <w:rsid w:val="00D50A22"/>
    <w:rsid w:val="00D50BE8"/>
    <w:rsid w:val="00D50DA7"/>
    <w:rsid w:val="00D50DBF"/>
    <w:rsid w:val="00D51408"/>
    <w:rsid w:val="00D518C7"/>
    <w:rsid w:val="00D51BDE"/>
    <w:rsid w:val="00D52484"/>
    <w:rsid w:val="00D52E78"/>
    <w:rsid w:val="00D52F3A"/>
    <w:rsid w:val="00D52F63"/>
    <w:rsid w:val="00D53219"/>
    <w:rsid w:val="00D53372"/>
    <w:rsid w:val="00D53AA8"/>
    <w:rsid w:val="00D53CF4"/>
    <w:rsid w:val="00D544BB"/>
    <w:rsid w:val="00D5452B"/>
    <w:rsid w:val="00D55632"/>
    <w:rsid w:val="00D559A0"/>
    <w:rsid w:val="00D568AA"/>
    <w:rsid w:val="00D57023"/>
    <w:rsid w:val="00D574A2"/>
    <w:rsid w:val="00D61863"/>
    <w:rsid w:val="00D61AD1"/>
    <w:rsid w:val="00D61D77"/>
    <w:rsid w:val="00D6370F"/>
    <w:rsid w:val="00D63C18"/>
    <w:rsid w:val="00D63E33"/>
    <w:rsid w:val="00D64BAF"/>
    <w:rsid w:val="00D651B9"/>
    <w:rsid w:val="00D662C0"/>
    <w:rsid w:val="00D66CDD"/>
    <w:rsid w:val="00D7010E"/>
    <w:rsid w:val="00D703D2"/>
    <w:rsid w:val="00D70FFE"/>
    <w:rsid w:val="00D7106A"/>
    <w:rsid w:val="00D72157"/>
    <w:rsid w:val="00D733A8"/>
    <w:rsid w:val="00D733D0"/>
    <w:rsid w:val="00D73A69"/>
    <w:rsid w:val="00D73C26"/>
    <w:rsid w:val="00D743C3"/>
    <w:rsid w:val="00D7462A"/>
    <w:rsid w:val="00D74A29"/>
    <w:rsid w:val="00D75892"/>
    <w:rsid w:val="00D76A7F"/>
    <w:rsid w:val="00D76C2B"/>
    <w:rsid w:val="00D77773"/>
    <w:rsid w:val="00D77C2D"/>
    <w:rsid w:val="00D77C31"/>
    <w:rsid w:val="00D804AB"/>
    <w:rsid w:val="00D808B9"/>
    <w:rsid w:val="00D80C2E"/>
    <w:rsid w:val="00D834FE"/>
    <w:rsid w:val="00D848E6"/>
    <w:rsid w:val="00D84962"/>
    <w:rsid w:val="00D857DB"/>
    <w:rsid w:val="00D85AC0"/>
    <w:rsid w:val="00D85CE6"/>
    <w:rsid w:val="00D85F8E"/>
    <w:rsid w:val="00D8603B"/>
    <w:rsid w:val="00D86D4A"/>
    <w:rsid w:val="00D8716E"/>
    <w:rsid w:val="00D87550"/>
    <w:rsid w:val="00D87B11"/>
    <w:rsid w:val="00D87C40"/>
    <w:rsid w:val="00D87EE5"/>
    <w:rsid w:val="00D90B87"/>
    <w:rsid w:val="00D90CCD"/>
    <w:rsid w:val="00D91066"/>
    <w:rsid w:val="00D9183E"/>
    <w:rsid w:val="00D928AF"/>
    <w:rsid w:val="00D9320A"/>
    <w:rsid w:val="00D9360B"/>
    <w:rsid w:val="00D93713"/>
    <w:rsid w:val="00D939B9"/>
    <w:rsid w:val="00D93A50"/>
    <w:rsid w:val="00D940EC"/>
    <w:rsid w:val="00D972E1"/>
    <w:rsid w:val="00D97C0F"/>
    <w:rsid w:val="00DA1750"/>
    <w:rsid w:val="00DA1CA6"/>
    <w:rsid w:val="00DA23D8"/>
    <w:rsid w:val="00DA27A1"/>
    <w:rsid w:val="00DA3BEF"/>
    <w:rsid w:val="00DA460D"/>
    <w:rsid w:val="00DA5061"/>
    <w:rsid w:val="00DA5661"/>
    <w:rsid w:val="00DA5DBD"/>
    <w:rsid w:val="00DA6CFB"/>
    <w:rsid w:val="00DA75F5"/>
    <w:rsid w:val="00DB059D"/>
    <w:rsid w:val="00DB0B48"/>
    <w:rsid w:val="00DB0D31"/>
    <w:rsid w:val="00DB15A9"/>
    <w:rsid w:val="00DB1C0F"/>
    <w:rsid w:val="00DB22DB"/>
    <w:rsid w:val="00DB2B5C"/>
    <w:rsid w:val="00DB6945"/>
    <w:rsid w:val="00DB6CEB"/>
    <w:rsid w:val="00DB7852"/>
    <w:rsid w:val="00DB792D"/>
    <w:rsid w:val="00DB7A90"/>
    <w:rsid w:val="00DC17A2"/>
    <w:rsid w:val="00DC1EE2"/>
    <w:rsid w:val="00DC21E4"/>
    <w:rsid w:val="00DC2402"/>
    <w:rsid w:val="00DC3003"/>
    <w:rsid w:val="00DC31F2"/>
    <w:rsid w:val="00DC435F"/>
    <w:rsid w:val="00DC4503"/>
    <w:rsid w:val="00DC56EA"/>
    <w:rsid w:val="00DC5A1A"/>
    <w:rsid w:val="00DC6076"/>
    <w:rsid w:val="00DC6756"/>
    <w:rsid w:val="00DC6E9C"/>
    <w:rsid w:val="00DC79ED"/>
    <w:rsid w:val="00DC7D4A"/>
    <w:rsid w:val="00DC7F01"/>
    <w:rsid w:val="00DD01C4"/>
    <w:rsid w:val="00DD03BA"/>
    <w:rsid w:val="00DD1D5C"/>
    <w:rsid w:val="00DD2CD5"/>
    <w:rsid w:val="00DD31BF"/>
    <w:rsid w:val="00DD35EC"/>
    <w:rsid w:val="00DD3E87"/>
    <w:rsid w:val="00DD491D"/>
    <w:rsid w:val="00DD4D40"/>
    <w:rsid w:val="00DD7027"/>
    <w:rsid w:val="00DD70D9"/>
    <w:rsid w:val="00DD7573"/>
    <w:rsid w:val="00DD764C"/>
    <w:rsid w:val="00DD7C98"/>
    <w:rsid w:val="00DD7F1C"/>
    <w:rsid w:val="00DE008F"/>
    <w:rsid w:val="00DE0308"/>
    <w:rsid w:val="00DE1FD5"/>
    <w:rsid w:val="00DE2B64"/>
    <w:rsid w:val="00DE2D6D"/>
    <w:rsid w:val="00DE35DA"/>
    <w:rsid w:val="00DE36AE"/>
    <w:rsid w:val="00DE3C94"/>
    <w:rsid w:val="00DE3EA1"/>
    <w:rsid w:val="00DE4DD6"/>
    <w:rsid w:val="00DE4FCE"/>
    <w:rsid w:val="00DE4FF3"/>
    <w:rsid w:val="00DE5D4F"/>
    <w:rsid w:val="00DE6072"/>
    <w:rsid w:val="00DE68AA"/>
    <w:rsid w:val="00DF032E"/>
    <w:rsid w:val="00DF0729"/>
    <w:rsid w:val="00DF2C6C"/>
    <w:rsid w:val="00DF2D2B"/>
    <w:rsid w:val="00DF344B"/>
    <w:rsid w:val="00DF352D"/>
    <w:rsid w:val="00DF526F"/>
    <w:rsid w:val="00DF539A"/>
    <w:rsid w:val="00DF59CE"/>
    <w:rsid w:val="00DF61EC"/>
    <w:rsid w:val="00DF61FB"/>
    <w:rsid w:val="00E0006F"/>
    <w:rsid w:val="00E00D30"/>
    <w:rsid w:val="00E01495"/>
    <w:rsid w:val="00E02061"/>
    <w:rsid w:val="00E02F8A"/>
    <w:rsid w:val="00E04D2F"/>
    <w:rsid w:val="00E0512B"/>
    <w:rsid w:val="00E056E7"/>
    <w:rsid w:val="00E05AF6"/>
    <w:rsid w:val="00E0702E"/>
    <w:rsid w:val="00E077E4"/>
    <w:rsid w:val="00E0780F"/>
    <w:rsid w:val="00E07B51"/>
    <w:rsid w:val="00E10202"/>
    <w:rsid w:val="00E120A9"/>
    <w:rsid w:val="00E13089"/>
    <w:rsid w:val="00E13E73"/>
    <w:rsid w:val="00E147BA"/>
    <w:rsid w:val="00E14938"/>
    <w:rsid w:val="00E14A1B"/>
    <w:rsid w:val="00E14ACE"/>
    <w:rsid w:val="00E169CD"/>
    <w:rsid w:val="00E16C2E"/>
    <w:rsid w:val="00E16CE6"/>
    <w:rsid w:val="00E16E51"/>
    <w:rsid w:val="00E17748"/>
    <w:rsid w:val="00E17C9B"/>
    <w:rsid w:val="00E20055"/>
    <w:rsid w:val="00E20245"/>
    <w:rsid w:val="00E203A1"/>
    <w:rsid w:val="00E20600"/>
    <w:rsid w:val="00E2068A"/>
    <w:rsid w:val="00E20824"/>
    <w:rsid w:val="00E211C2"/>
    <w:rsid w:val="00E21D34"/>
    <w:rsid w:val="00E2254E"/>
    <w:rsid w:val="00E22CEC"/>
    <w:rsid w:val="00E231D6"/>
    <w:rsid w:val="00E237EC"/>
    <w:rsid w:val="00E23938"/>
    <w:rsid w:val="00E2458B"/>
    <w:rsid w:val="00E24864"/>
    <w:rsid w:val="00E24E09"/>
    <w:rsid w:val="00E264F1"/>
    <w:rsid w:val="00E30558"/>
    <w:rsid w:val="00E30E3A"/>
    <w:rsid w:val="00E312F7"/>
    <w:rsid w:val="00E318AD"/>
    <w:rsid w:val="00E31A8E"/>
    <w:rsid w:val="00E3266A"/>
    <w:rsid w:val="00E327DC"/>
    <w:rsid w:val="00E339DB"/>
    <w:rsid w:val="00E34B49"/>
    <w:rsid w:val="00E353AB"/>
    <w:rsid w:val="00E357F9"/>
    <w:rsid w:val="00E3651D"/>
    <w:rsid w:val="00E36ABC"/>
    <w:rsid w:val="00E36AFC"/>
    <w:rsid w:val="00E37BD8"/>
    <w:rsid w:val="00E37DA2"/>
    <w:rsid w:val="00E37E93"/>
    <w:rsid w:val="00E41DCD"/>
    <w:rsid w:val="00E42F0B"/>
    <w:rsid w:val="00E4321C"/>
    <w:rsid w:val="00E457C5"/>
    <w:rsid w:val="00E463C9"/>
    <w:rsid w:val="00E466BF"/>
    <w:rsid w:val="00E46BC7"/>
    <w:rsid w:val="00E4769B"/>
    <w:rsid w:val="00E47EE3"/>
    <w:rsid w:val="00E51346"/>
    <w:rsid w:val="00E52F71"/>
    <w:rsid w:val="00E5347B"/>
    <w:rsid w:val="00E53667"/>
    <w:rsid w:val="00E54107"/>
    <w:rsid w:val="00E56726"/>
    <w:rsid w:val="00E56A76"/>
    <w:rsid w:val="00E56B1E"/>
    <w:rsid w:val="00E57D48"/>
    <w:rsid w:val="00E57D93"/>
    <w:rsid w:val="00E60AF3"/>
    <w:rsid w:val="00E60F6E"/>
    <w:rsid w:val="00E614D0"/>
    <w:rsid w:val="00E616A5"/>
    <w:rsid w:val="00E61800"/>
    <w:rsid w:val="00E61BB4"/>
    <w:rsid w:val="00E63068"/>
    <w:rsid w:val="00E6312C"/>
    <w:rsid w:val="00E64380"/>
    <w:rsid w:val="00E64C4A"/>
    <w:rsid w:val="00E6523E"/>
    <w:rsid w:val="00E6563B"/>
    <w:rsid w:val="00E6579B"/>
    <w:rsid w:val="00E65876"/>
    <w:rsid w:val="00E658E2"/>
    <w:rsid w:val="00E65E56"/>
    <w:rsid w:val="00E66B6C"/>
    <w:rsid w:val="00E6710A"/>
    <w:rsid w:val="00E672E2"/>
    <w:rsid w:val="00E6754C"/>
    <w:rsid w:val="00E67804"/>
    <w:rsid w:val="00E70767"/>
    <w:rsid w:val="00E70FFB"/>
    <w:rsid w:val="00E7140A"/>
    <w:rsid w:val="00E7181B"/>
    <w:rsid w:val="00E71963"/>
    <w:rsid w:val="00E71D73"/>
    <w:rsid w:val="00E725DD"/>
    <w:rsid w:val="00E72789"/>
    <w:rsid w:val="00E732B8"/>
    <w:rsid w:val="00E73DB5"/>
    <w:rsid w:val="00E7401C"/>
    <w:rsid w:val="00E7410F"/>
    <w:rsid w:val="00E75044"/>
    <w:rsid w:val="00E76875"/>
    <w:rsid w:val="00E80A4A"/>
    <w:rsid w:val="00E81771"/>
    <w:rsid w:val="00E82EA9"/>
    <w:rsid w:val="00E835BE"/>
    <w:rsid w:val="00E84887"/>
    <w:rsid w:val="00E84FBD"/>
    <w:rsid w:val="00E861AD"/>
    <w:rsid w:val="00E86257"/>
    <w:rsid w:val="00E862C1"/>
    <w:rsid w:val="00E86695"/>
    <w:rsid w:val="00E86F0B"/>
    <w:rsid w:val="00E871BA"/>
    <w:rsid w:val="00E87AE1"/>
    <w:rsid w:val="00E91231"/>
    <w:rsid w:val="00E919C5"/>
    <w:rsid w:val="00E91DC4"/>
    <w:rsid w:val="00E936D3"/>
    <w:rsid w:val="00E937B9"/>
    <w:rsid w:val="00E93AD3"/>
    <w:rsid w:val="00E9479D"/>
    <w:rsid w:val="00E9493D"/>
    <w:rsid w:val="00E963C8"/>
    <w:rsid w:val="00E96604"/>
    <w:rsid w:val="00E968C6"/>
    <w:rsid w:val="00E971B5"/>
    <w:rsid w:val="00E971F9"/>
    <w:rsid w:val="00EA055C"/>
    <w:rsid w:val="00EA1246"/>
    <w:rsid w:val="00EA1C3F"/>
    <w:rsid w:val="00EA294B"/>
    <w:rsid w:val="00EA3273"/>
    <w:rsid w:val="00EA4455"/>
    <w:rsid w:val="00EA50F2"/>
    <w:rsid w:val="00EA5714"/>
    <w:rsid w:val="00EA7269"/>
    <w:rsid w:val="00EA747F"/>
    <w:rsid w:val="00EB1383"/>
    <w:rsid w:val="00EB153B"/>
    <w:rsid w:val="00EB1B44"/>
    <w:rsid w:val="00EB2462"/>
    <w:rsid w:val="00EB25B8"/>
    <w:rsid w:val="00EB3B18"/>
    <w:rsid w:val="00EB3B97"/>
    <w:rsid w:val="00EB55BD"/>
    <w:rsid w:val="00EB55E7"/>
    <w:rsid w:val="00EB5BE7"/>
    <w:rsid w:val="00EB62F1"/>
    <w:rsid w:val="00EB64DF"/>
    <w:rsid w:val="00EB67E8"/>
    <w:rsid w:val="00EB7BE7"/>
    <w:rsid w:val="00EB7DB2"/>
    <w:rsid w:val="00EC0329"/>
    <w:rsid w:val="00EC03AE"/>
    <w:rsid w:val="00EC0571"/>
    <w:rsid w:val="00EC1113"/>
    <w:rsid w:val="00EC1138"/>
    <w:rsid w:val="00EC1504"/>
    <w:rsid w:val="00EC1F05"/>
    <w:rsid w:val="00EC2690"/>
    <w:rsid w:val="00EC27EC"/>
    <w:rsid w:val="00EC298A"/>
    <w:rsid w:val="00EC3882"/>
    <w:rsid w:val="00EC418F"/>
    <w:rsid w:val="00EC4EB7"/>
    <w:rsid w:val="00EC4FCD"/>
    <w:rsid w:val="00EC513B"/>
    <w:rsid w:val="00EC517B"/>
    <w:rsid w:val="00EC56AE"/>
    <w:rsid w:val="00EC5BC2"/>
    <w:rsid w:val="00EC71B6"/>
    <w:rsid w:val="00EC764B"/>
    <w:rsid w:val="00ED0422"/>
    <w:rsid w:val="00ED1255"/>
    <w:rsid w:val="00ED1405"/>
    <w:rsid w:val="00ED15EC"/>
    <w:rsid w:val="00ED2359"/>
    <w:rsid w:val="00ED2D92"/>
    <w:rsid w:val="00ED3C41"/>
    <w:rsid w:val="00ED3CE4"/>
    <w:rsid w:val="00ED526D"/>
    <w:rsid w:val="00ED52F8"/>
    <w:rsid w:val="00ED5FA7"/>
    <w:rsid w:val="00ED6F42"/>
    <w:rsid w:val="00ED7837"/>
    <w:rsid w:val="00ED7FC0"/>
    <w:rsid w:val="00EE0656"/>
    <w:rsid w:val="00EE254D"/>
    <w:rsid w:val="00EE289A"/>
    <w:rsid w:val="00EE2F26"/>
    <w:rsid w:val="00EE3079"/>
    <w:rsid w:val="00EE3EFB"/>
    <w:rsid w:val="00EE458F"/>
    <w:rsid w:val="00EE4846"/>
    <w:rsid w:val="00EE4D6A"/>
    <w:rsid w:val="00EE6600"/>
    <w:rsid w:val="00EF005B"/>
    <w:rsid w:val="00EF0762"/>
    <w:rsid w:val="00EF0AD0"/>
    <w:rsid w:val="00EF1AF8"/>
    <w:rsid w:val="00EF1E42"/>
    <w:rsid w:val="00EF1EAD"/>
    <w:rsid w:val="00EF260D"/>
    <w:rsid w:val="00EF30A7"/>
    <w:rsid w:val="00EF3508"/>
    <w:rsid w:val="00EF42FB"/>
    <w:rsid w:val="00F018CB"/>
    <w:rsid w:val="00F01C77"/>
    <w:rsid w:val="00F01D5B"/>
    <w:rsid w:val="00F030E9"/>
    <w:rsid w:val="00F04016"/>
    <w:rsid w:val="00F04345"/>
    <w:rsid w:val="00F05EE4"/>
    <w:rsid w:val="00F0685D"/>
    <w:rsid w:val="00F070D1"/>
    <w:rsid w:val="00F073CD"/>
    <w:rsid w:val="00F07F4D"/>
    <w:rsid w:val="00F10539"/>
    <w:rsid w:val="00F10DA6"/>
    <w:rsid w:val="00F11963"/>
    <w:rsid w:val="00F12240"/>
    <w:rsid w:val="00F14307"/>
    <w:rsid w:val="00F15358"/>
    <w:rsid w:val="00F153E5"/>
    <w:rsid w:val="00F162D7"/>
    <w:rsid w:val="00F16393"/>
    <w:rsid w:val="00F16654"/>
    <w:rsid w:val="00F1699E"/>
    <w:rsid w:val="00F17885"/>
    <w:rsid w:val="00F179D9"/>
    <w:rsid w:val="00F2079C"/>
    <w:rsid w:val="00F20C08"/>
    <w:rsid w:val="00F21070"/>
    <w:rsid w:val="00F2309B"/>
    <w:rsid w:val="00F24295"/>
    <w:rsid w:val="00F26132"/>
    <w:rsid w:val="00F27701"/>
    <w:rsid w:val="00F301C5"/>
    <w:rsid w:val="00F32767"/>
    <w:rsid w:val="00F3362D"/>
    <w:rsid w:val="00F343EA"/>
    <w:rsid w:val="00F34473"/>
    <w:rsid w:val="00F34957"/>
    <w:rsid w:val="00F34C8A"/>
    <w:rsid w:val="00F35A69"/>
    <w:rsid w:val="00F35B09"/>
    <w:rsid w:val="00F364C9"/>
    <w:rsid w:val="00F36C9A"/>
    <w:rsid w:val="00F36F05"/>
    <w:rsid w:val="00F37259"/>
    <w:rsid w:val="00F4165D"/>
    <w:rsid w:val="00F41744"/>
    <w:rsid w:val="00F4271F"/>
    <w:rsid w:val="00F4279B"/>
    <w:rsid w:val="00F42BF3"/>
    <w:rsid w:val="00F42C3D"/>
    <w:rsid w:val="00F43A39"/>
    <w:rsid w:val="00F43CFB"/>
    <w:rsid w:val="00F44A2A"/>
    <w:rsid w:val="00F451F7"/>
    <w:rsid w:val="00F45901"/>
    <w:rsid w:val="00F45A25"/>
    <w:rsid w:val="00F46230"/>
    <w:rsid w:val="00F46745"/>
    <w:rsid w:val="00F507B1"/>
    <w:rsid w:val="00F507E1"/>
    <w:rsid w:val="00F50E02"/>
    <w:rsid w:val="00F51182"/>
    <w:rsid w:val="00F5266B"/>
    <w:rsid w:val="00F5291D"/>
    <w:rsid w:val="00F52C40"/>
    <w:rsid w:val="00F53C81"/>
    <w:rsid w:val="00F552C4"/>
    <w:rsid w:val="00F55825"/>
    <w:rsid w:val="00F55F58"/>
    <w:rsid w:val="00F56CCC"/>
    <w:rsid w:val="00F57A63"/>
    <w:rsid w:val="00F6042C"/>
    <w:rsid w:val="00F6043F"/>
    <w:rsid w:val="00F60908"/>
    <w:rsid w:val="00F61391"/>
    <w:rsid w:val="00F61602"/>
    <w:rsid w:val="00F61AC3"/>
    <w:rsid w:val="00F621CE"/>
    <w:rsid w:val="00F62B21"/>
    <w:rsid w:val="00F62C1B"/>
    <w:rsid w:val="00F63E19"/>
    <w:rsid w:val="00F63F97"/>
    <w:rsid w:val="00F653B3"/>
    <w:rsid w:val="00F66245"/>
    <w:rsid w:val="00F66EC5"/>
    <w:rsid w:val="00F702E7"/>
    <w:rsid w:val="00F7147B"/>
    <w:rsid w:val="00F71F98"/>
    <w:rsid w:val="00F72D02"/>
    <w:rsid w:val="00F7355A"/>
    <w:rsid w:val="00F735C8"/>
    <w:rsid w:val="00F73651"/>
    <w:rsid w:val="00F73834"/>
    <w:rsid w:val="00F73DC9"/>
    <w:rsid w:val="00F7429C"/>
    <w:rsid w:val="00F74419"/>
    <w:rsid w:val="00F74DF4"/>
    <w:rsid w:val="00F753C0"/>
    <w:rsid w:val="00F76B07"/>
    <w:rsid w:val="00F76D28"/>
    <w:rsid w:val="00F76EC0"/>
    <w:rsid w:val="00F76F0E"/>
    <w:rsid w:val="00F77233"/>
    <w:rsid w:val="00F7791D"/>
    <w:rsid w:val="00F77D1A"/>
    <w:rsid w:val="00F8044F"/>
    <w:rsid w:val="00F806F0"/>
    <w:rsid w:val="00F81FB8"/>
    <w:rsid w:val="00F83300"/>
    <w:rsid w:val="00F836B3"/>
    <w:rsid w:val="00F84012"/>
    <w:rsid w:val="00F8422B"/>
    <w:rsid w:val="00F84404"/>
    <w:rsid w:val="00F85573"/>
    <w:rsid w:val="00F85EB7"/>
    <w:rsid w:val="00F86A97"/>
    <w:rsid w:val="00F8799F"/>
    <w:rsid w:val="00F879FD"/>
    <w:rsid w:val="00F90627"/>
    <w:rsid w:val="00F90A45"/>
    <w:rsid w:val="00F92906"/>
    <w:rsid w:val="00F92B8E"/>
    <w:rsid w:val="00F94C99"/>
    <w:rsid w:val="00F96EDF"/>
    <w:rsid w:val="00F97128"/>
    <w:rsid w:val="00F97183"/>
    <w:rsid w:val="00FA12F9"/>
    <w:rsid w:val="00FA16D4"/>
    <w:rsid w:val="00FA1D0D"/>
    <w:rsid w:val="00FA2148"/>
    <w:rsid w:val="00FA2948"/>
    <w:rsid w:val="00FA2DFE"/>
    <w:rsid w:val="00FA35D3"/>
    <w:rsid w:val="00FA3926"/>
    <w:rsid w:val="00FA3CD5"/>
    <w:rsid w:val="00FA3D89"/>
    <w:rsid w:val="00FA4238"/>
    <w:rsid w:val="00FA5506"/>
    <w:rsid w:val="00FA5812"/>
    <w:rsid w:val="00FA6086"/>
    <w:rsid w:val="00FA679D"/>
    <w:rsid w:val="00FA6AEB"/>
    <w:rsid w:val="00FA7600"/>
    <w:rsid w:val="00FA7AEA"/>
    <w:rsid w:val="00FB1148"/>
    <w:rsid w:val="00FB22C2"/>
    <w:rsid w:val="00FB2C4E"/>
    <w:rsid w:val="00FB3CFC"/>
    <w:rsid w:val="00FB4799"/>
    <w:rsid w:val="00FB4EB0"/>
    <w:rsid w:val="00FB563B"/>
    <w:rsid w:val="00FB579E"/>
    <w:rsid w:val="00FB5AAF"/>
    <w:rsid w:val="00FB66E0"/>
    <w:rsid w:val="00FB689A"/>
    <w:rsid w:val="00FB7227"/>
    <w:rsid w:val="00FB758A"/>
    <w:rsid w:val="00FB7697"/>
    <w:rsid w:val="00FB7B7F"/>
    <w:rsid w:val="00FC0B92"/>
    <w:rsid w:val="00FC2157"/>
    <w:rsid w:val="00FC24DB"/>
    <w:rsid w:val="00FC27A8"/>
    <w:rsid w:val="00FC2B53"/>
    <w:rsid w:val="00FC3609"/>
    <w:rsid w:val="00FC41C8"/>
    <w:rsid w:val="00FC4EC5"/>
    <w:rsid w:val="00FC5871"/>
    <w:rsid w:val="00FC5CDC"/>
    <w:rsid w:val="00FC677E"/>
    <w:rsid w:val="00FC6C4B"/>
    <w:rsid w:val="00FC6EA2"/>
    <w:rsid w:val="00FC7654"/>
    <w:rsid w:val="00FC792D"/>
    <w:rsid w:val="00FC7D52"/>
    <w:rsid w:val="00FD047E"/>
    <w:rsid w:val="00FD056F"/>
    <w:rsid w:val="00FD0FA9"/>
    <w:rsid w:val="00FD0FB3"/>
    <w:rsid w:val="00FD14B3"/>
    <w:rsid w:val="00FD236A"/>
    <w:rsid w:val="00FD2590"/>
    <w:rsid w:val="00FD2BED"/>
    <w:rsid w:val="00FD2DEF"/>
    <w:rsid w:val="00FD3489"/>
    <w:rsid w:val="00FD3E21"/>
    <w:rsid w:val="00FD4748"/>
    <w:rsid w:val="00FD492E"/>
    <w:rsid w:val="00FD5113"/>
    <w:rsid w:val="00FD514D"/>
    <w:rsid w:val="00FD611F"/>
    <w:rsid w:val="00FD61CA"/>
    <w:rsid w:val="00FD698F"/>
    <w:rsid w:val="00FE0655"/>
    <w:rsid w:val="00FE0F25"/>
    <w:rsid w:val="00FE162A"/>
    <w:rsid w:val="00FE2AC9"/>
    <w:rsid w:val="00FE2BC4"/>
    <w:rsid w:val="00FE3FA8"/>
    <w:rsid w:val="00FE432F"/>
    <w:rsid w:val="00FE4B09"/>
    <w:rsid w:val="00FE67C9"/>
    <w:rsid w:val="00FE6BE2"/>
    <w:rsid w:val="00FE6F74"/>
    <w:rsid w:val="00FE7889"/>
    <w:rsid w:val="00FF119E"/>
    <w:rsid w:val="00FF175D"/>
    <w:rsid w:val="00FF30A1"/>
    <w:rsid w:val="00FF45D2"/>
    <w:rsid w:val="00FF4F1B"/>
    <w:rsid w:val="00FF6601"/>
    <w:rsid w:val="00FF6A4F"/>
    <w:rsid w:val="00FF6E1E"/>
    <w:rsid w:val="00FF6E37"/>
    <w:rsid w:val="00FF70FC"/>
    <w:rsid w:val="00FF70FF"/>
    <w:rsid w:val="00FF7B76"/>
    <w:rsid w:val="00FF7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4B5B"/>
  <w15:docId w15:val="{1A3D2A5C-FF87-4350-AE04-6D46CBF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5C"/>
    <w:rPr>
      <w:lang w:val="fr-FR"/>
    </w:rPr>
  </w:style>
  <w:style w:type="paragraph" w:styleId="Titre1">
    <w:name w:val="heading 1"/>
    <w:basedOn w:val="Normal"/>
    <w:next w:val="Normal"/>
    <w:link w:val="Titre1Car"/>
    <w:uiPriority w:val="9"/>
    <w:qFormat/>
    <w:rsid w:val="005C7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C7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C725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C725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C725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C72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C72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C72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5C72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725C"/>
    <w:pPr>
      <w:spacing w:after="0" w:line="240" w:lineRule="auto"/>
    </w:pPr>
  </w:style>
  <w:style w:type="character" w:styleId="lev">
    <w:name w:val="Strong"/>
    <w:basedOn w:val="Policepardfaut"/>
    <w:uiPriority w:val="22"/>
    <w:qFormat/>
    <w:rsid w:val="005C725C"/>
    <w:rPr>
      <w:b/>
      <w:bCs/>
    </w:rPr>
  </w:style>
  <w:style w:type="paragraph" w:styleId="Paragraphedeliste">
    <w:name w:val="List Paragraph"/>
    <w:basedOn w:val="Normal"/>
    <w:uiPriority w:val="34"/>
    <w:qFormat/>
    <w:rsid w:val="005C725C"/>
    <w:pPr>
      <w:ind w:left="720"/>
      <w:contextualSpacing/>
    </w:pPr>
  </w:style>
  <w:style w:type="paragraph" w:styleId="Textedebulles">
    <w:name w:val="Balloon Text"/>
    <w:basedOn w:val="Normal"/>
    <w:link w:val="TextedebullesCar"/>
    <w:uiPriority w:val="99"/>
    <w:semiHidden/>
    <w:unhideWhenUsed/>
    <w:rsid w:val="005C72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25C"/>
    <w:rPr>
      <w:rFonts w:ascii="Tahoma" w:hAnsi="Tahoma" w:cs="Tahoma"/>
      <w:sz w:val="16"/>
      <w:szCs w:val="16"/>
    </w:rPr>
  </w:style>
  <w:style w:type="table" w:styleId="Grilledutableau">
    <w:name w:val="Table Grid"/>
    <w:basedOn w:val="TableauNormal"/>
    <w:uiPriority w:val="59"/>
    <w:rsid w:val="005C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C725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C72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C725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5C725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5C725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5C725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5C725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C725C"/>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5C725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C725C"/>
    <w:pPr>
      <w:spacing w:line="240" w:lineRule="auto"/>
    </w:pPr>
    <w:rPr>
      <w:b/>
      <w:bCs/>
      <w:color w:val="4F81BD" w:themeColor="accent1"/>
      <w:sz w:val="18"/>
      <w:szCs w:val="18"/>
    </w:rPr>
  </w:style>
  <w:style w:type="paragraph" w:styleId="Titre">
    <w:name w:val="Title"/>
    <w:basedOn w:val="Normal"/>
    <w:next w:val="Normal"/>
    <w:link w:val="TitreCar"/>
    <w:uiPriority w:val="10"/>
    <w:qFormat/>
    <w:rsid w:val="005C7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C725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5C72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C725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5C725C"/>
    <w:rPr>
      <w:i/>
      <w:iCs/>
    </w:rPr>
  </w:style>
  <w:style w:type="paragraph" w:styleId="Citation">
    <w:name w:val="Quote"/>
    <w:basedOn w:val="Normal"/>
    <w:next w:val="Normal"/>
    <w:link w:val="CitationCar"/>
    <w:uiPriority w:val="29"/>
    <w:qFormat/>
    <w:rsid w:val="005C725C"/>
    <w:rPr>
      <w:i/>
      <w:iCs/>
      <w:color w:val="000000" w:themeColor="text1"/>
    </w:rPr>
  </w:style>
  <w:style w:type="character" w:customStyle="1" w:styleId="CitationCar">
    <w:name w:val="Citation Car"/>
    <w:basedOn w:val="Policepardfaut"/>
    <w:link w:val="Citation"/>
    <w:uiPriority w:val="29"/>
    <w:rsid w:val="005C725C"/>
    <w:rPr>
      <w:i/>
      <w:iCs/>
      <w:color w:val="000000" w:themeColor="text1"/>
    </w:rPr>
  </w:style>
  <w:style w:type="paragraph" w:styleId="Citationintense">
    <w:name w:val="Intense Quote"/>
    <w:basedOn w:val="Normal"/>
    <w:next w:val="Normal"/>
    <w:link w:val="CitationintenseCar"/>
    <w:uiPriority w:val="30"/>
    <w:qFormat/>
    <w:rsid w:val="005C725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C725C"/>
    <w:rPr>
      <w:b/>
      <w:bCs/>
      <w:i/>
      <w:iCs/>
      <w:color w:val="4F81BD" w:themeColor="accent1"/>
    </w:rPr>
  </w:style>
  <w:style w:type="character" w:styleId="Emphaseple">
    <w:name w:val="Subtle Emphasis"/>
    <w:basedOn w:val="Policepardfaut"/>
    <w:uiPriority w:val="19"/>
    <w:qFormat/>
    <w:rsid w:val="005C725C"/>
    <w:rPr>
      <w:i/>
      <w:iCs/>
      <w:color w:val="808080" w:themeColor="text1" w:themeTint="7F"/>
    </w:rPr>
  </w:style>
  <w:style w:type="character" w:styleId="Emphaseintense">
    <w:name w:val="Intense Emphasis"/>
    <w:basedOn w:val="Policepardfaut"/>
    <w:uiPriority w:val="21"/>
    <w:qFormat/>
    <w:rsid w:val="005C725C"/>
    <w:rPr>
      <w:b/>
      <w:bCs/>
      <w:i/>
      <w:iCs/>
      <w:color w:val="4F81BD" w:themeColor="accent1"/>
    </w:rPr>
  </w:style>
  <w:style w:type="character" w:styleId="Rfrenceple">
    <w:name w:val="Subtle Reference"/>
    <w:basedOn w:val="Policepardfaut"/>
    <w:uiPriority w:val="31"/>
    <w:qFormat/>
    <w:rsid w:val="005C725C"/>
    <w:rPr>
      <w:smallCaps/>
      <w:color w:val="C0504D" w:themeColor="accent2"/>
      <w:u w:val="single"/>
    </w:rPr>
  </w:style>
  <w:style w:type="character" w:styleId="Rfrenceintense">
    <w:name w:val="Intense Reference"/>
    <w:basedOn w:val="Policepardfaut"/>
    <w:uiPriority w:val="32"/>
    <w:qFormat/>
    <w:rsid w:val="005C725C"/>
    <w:rPr>
      <w:b/>
      <w:bCs/>
      <w:smallCaps/>
      <w:color w:val="C0504D" w:themeColor="accent2"/>
      <w:spacing w:val="5"/>
      <w:u w:val="single"/>
    </w:rPr>
  </w:style>
  <w:style w:type="character" w:styleId="Titredulivre">
    <w:name w:val="Book Title"/>
    <w:basedOn w:val="Policepardfaut"/>
    <w:uiPriority w:val="33"/>
    <w:qFormat/>
    <w:rsid w:val="005C725C"/>
    <w:rPr>
      <w:b/>
      <w:bCs/>
      <w:smallCaps/>
      <w:spacing w:val="5"/>
    </w:rPr>
  </w:style>
  <w:style w:type="paragraph" w:styleId="En-ttedetabledesmatires">
    <w:name w:val="TOC Heading"/>
    <w:basedOn w:val="Titre1"/>
    <w:next w:val="Normal"/>
    <w:uiPriority w:val="39"/>
    <w:semiHidden/>
    <w:unhideWhenUsed/>
    <w:qFormat/>
    <w:rsid w:val="005C725C"/>
    <w:pPr>
      <w:outlineLvl w:val="9"/>
    </w:pPr>
  </w:style>
  <w:style w:type="table" w:customStyle="1" w:styleId="Trameclaire-Accent11">
    <w:name w:val="Trame claire - Accent 11"/>
    <w:basedOn w:val="TableauNormal"/>
    <w:uiPriority w:val="60"/>
    <w:rsid w:val="00010A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8632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ouleur-Accent5">
    <w:name w:val="Colorful Shading Accent 5"/>
    <w:basedOn w:val="TableauNormal"/>
    <w:uiPriority w:val="71"/>
    <w:rsid w:val="00D1412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2-Accent6">
    <w:name w:val="Medium Grid 2 Accent 6"/>
    <w:basedOn w:val="TableauNormal"/>
    <w:uiPriority w:val="68"/>
    <w:rsid w:val="00D141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D141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Lienhypertexte">
    <w:name w:val="Hyperlink"/>
    <w:basedOn w:val="Policepardfaut"/>
    <w:uiPriority w:val="99"/>
    <w:unhideWhenUsed/>
    <w:rsid w:val="00C32750"/>
    <w:rPr>
      <w:color w:val="0000FF"/>
      <w:u w:val="single"/>
    </w:rPr>
  </w:style>
  <w:style w:type="paragraph" w:customStyle="1" w:styleId="Standard">
    <w:name w:val="Standard"/>
    <w:rsid w:val="00A31FAF"/>
    <w:pPr>
      <w:widowControl w:val="0"/>
      <w:suppressAutoHyphens/>
      <w:autoSpaceDN w:val="0"/>
      <w:spacing w:after="0" w:line="240" w:lineRule="auto"/>
      <w:textAlignment w:val="baseline"/>
    </w:pPr>
    <w:rPr>
      <w:rFonts w:ascii="Times New Roman" w:eastAsia="SimSun" w:hAnsi="Times New Roman" w:cs="Arial"/>
      <w:kern w:val="3"/>
      <w:sz w:val="24"/>
      <w:szCs w:val="24"/>
      <w:lang w:val="fr-FR" w:eastAsia="zh-CN" w:bidi="hi-IN"/>
    </w:rPr>
  </w:style>
  <w:style w:type="paragraph" w:styleId="NormalWeb">
    <w:name w:val="Normal (Web)"/>
    <w:basedOn w:val="Normal"/>
    <w:uiPriority w:val="99"/>
    <w:unhideWhenUsed/>
    <w:rsid w:val="001B694C"/>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Default">
    <w:name w:val="Default"/>
    <w:rsid w:val="008D25DA"/>
    <w:pPr>
      <w:autoSpaceDE w:val="0"/>
      <w:autoSpaceDN w:val="0"/>
      <w:adjustRightInd w:val="0"/>
      <w:spacing w:after="0" w:line="240" w:lineRule="auto"/>
    </w:pPr>
    <w:rPr>
      <w:rFonts w:ascii="Calibri" w:hAnsi="Calibri" w:cs="Calibri"/>
      <w:color w:val="000000"/>
      <w:sz w:val="24"/>
      <w:szCs w:val="24"/>
      <w:lang w:val="fr-FR" w:bidi="ar-SA"/>
    </w:rPr>
  </w:style>
  <w:style w:type="character" w:customStyle="1" w:styleId="st1">
    <w:name w:val="st1"/>
    <w:basedOn w:val="Policepardfaut"/>
    <w:rsid w:val="00E07B51"/>
  </w:style>
  <w:style w:type="paragraph" w:customStyle="1" w:styleId="ox-7fe0fa4929-ox-0f8b13638c-msonormal">
    <w:name w:val="ox-7fe0fa4929-ox-0f8b13638c-msonormal"/>
    <w:basedOn w:val="Normal"/>
    <w:rsid w:val="002367A3"/>
    <w:pPr>
      <w:spacing w:before="100" w:beforeAutospacing="1" w:after="100" w:afterAutospacing="1" w:line="240" w:lineRule="auto"/>
    </w:pPr>
    <w:rPr>
      <w:rFonts w:ascii="Times New Roman" w:eastAsiaTheme="minorHAnsi" w:hAnsi="Times New Roman" w:cs="Times New Roman"/>
      <w:sz w:val="24"/>
      <w:szCs w:val="24"/>
      <w:lang w:eastAsia="fr-FR" w:bidi="ar-SA"/>
    </w:rPr>
  </w:style>
  <w:style w:type="character" w:styleId="Marquedecommentaire">
    <w:name w:val="annotation reference"/>
    <w:basedOn w:val="Policepardfaut"/>
    <w:uiPriority w:val="99"/>
    <w:semiHidden/>
    <w:unhideWhenUsed/>
    <w:rsid w:val="002367A3"/>
    <w:rPr>
      <w:sz w:val="16"/>
      <w:szCs w:val="16"/>
    </w:rPr>
  </w:style>
  <w:style w:type="paragraph" w:styleId="Commentaire">
    <w:name w:val="annotation text"/>
    <w:basedOn w:val="Normal"/>
    <w:link w:val="CommentaireCar"/>
    <w:uiPriority w:val="99"/>
    <w:semiHidden/>
    <w:unhideWhenUsed/>
    <w:rsid w:val="002367A3"/>
    <w:pPr>
      <w:spacing w:line="240" w:lineRule="auto"/>
    </w:pPr>
    <w:rPr>
      <w:sz w:val="20"/>
      <w:szCs w:val="20"/>
    </w:rPr>
  </w:style>
  <w:style w:type="character" w:customStyle="1" w:styleId="CommentaireCar">
    <w:name w:val="Commentaire Car"/>
    <w:basedOn w:val="Policepardfaut"/>
    <w:link w:val="Commentaire"/>
    <w:uiPriority w:val="99"/>
    <w:semiHidden/>
    <w:rsid w:val="002367A3"/>
    <w:rPr>
      <w:sz w:val="20"/>
      <w:szCs w:val="20"/>
      <w:lang w:val="fr-FR"/>
    </w:rPr>
  </w:style>
  <w:style w:type="paragraph" w:styleId="Objetducommentaire">
    <w:name w:val="annotation subject"/>
    <w:basedOn w:val="Commentaire"/>
    <w:next w:val="Commentaire"/>
    <w:link w:val="ObjetducommentaireCar"/>
    <w:uiPriority w:val="99"/>
    <w:semiHidden/>
    <w:unhideWhenUsed/>
    <w:rsid w:val="002367A3"/>
    <w:rPr>
      <w:b/>
      <w:bCs/>
    </w:rPr>
  </w:style>
  <w:style w:type="character" w:customStyle="1" w:styleId="ObjetducommentaireCar">
    <w:name w:val="Objet du commentaire Car"/>
    <w:basedOn w:val="CommentaireCar"/>
    <w:link w:val="Objetducommentaire"/>
    <w:uiPriority w:val="99"/>
    <w:semiHidden/>
    <w:rsid w:val="002367A3"/>
    <w:rPr>
      <w:b/>
      <w:bCs/>
      <w:sz w:val="20"/>
      <w:szCs w:val="20"/>
      <w:lang w:val="fr-FR"/>
    </w:rPr>
  </w:style>
  <w:style w:type="paragraph" w:customStyle="1" w:styleId="ox-845a959999-msonormal">
    <w:name w:val="ox-845a959999-msonormal"/>
    <w:basedOn w:val="Normal"/>
    <w:rsid w:val="008E688C"/>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field">
    <w:name w:val="field"/>
    <w:basedOn w:val="Policepardfaut"/>
    <w:rsid w:val="002B24A1"/>
  </w:style>
  <w:style w:type="character" w:customStyle="1" w:styleId="fb-90">
    <w:name w:val="fb-90"/>
    <w:basedOn w:val="Policepardfaut"/>
    <w:rsid w:val="00581653"/>
  </w:style>
  <w:style w:type="paragraph" w:customStyle="1" w:styleId="c-darker">
    <w:name w:val="c-darker"/>
    <w:basedOn w:val="Normal"/>
    <w:rsid w:val="00581653"/>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ox-0ee46e4b0b-msonormal">
    <w:name w:val="ox-0ee46e4b0b-msonormal"/>
    <w:basedOn w:val="Normal"/>
    <w:rsid w:val="0059595A"/>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ox-9a18a182a4-msonormal">
    <w:name w:val="ox-9a18a182a4-msonormal"/>
    <w:basedOn w:val="Normal"/>
    <w:rsid w:val="003E1338"/>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fig-paragraph">
    <w:name w:val="fig-paragraph"/>
    <w:basedOn w:val="Normal"/>
    <w:rsid w:val="00166222"/>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std-eltinline">
    <w:name w:val="std-elt__inline"/>
    <w:basedOn w:val="Normal"/>
    <w:rsid w:val="00CC2FAF"/>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104">
      <w:bodyDiv w:val="1"/>
      <w:marLeft w:val="0"/>
      <w:marRight w:val="0"/>
      <w:marTop w:val="0"/>
      <w:marBottom w:val="0"/>
      <w:divBdr>
        <w:top w:val="none" w:sz="0" w:space="0" w:color="auto"/>
        <w:left w:val="none" w:sz="0" w:space="0" w:color="auto"/>
        <w:bottom w:val="none" w:sz="0" w:space="0" w:color="auto"/>
        <w:right w:val="none" w:sz="0" w:space="0" w:color="auto"/>
      </w:divBdr>
    </w:div>
    <w:div w:id="90899402">
      <w:bodyDiv w:val="1"/>
      <w:marLeft w:val="0"/>
      <w:marRight w:val="0"/>
      <w:marTop w:val="0"/>
      <w:marBottom w:val="0"/>
      <w:divBdr>
        <w:top w:val="none" w:sz="0" w:space="0" w:color="auto"/>
        <w:left w:val="none" w:sz="0" w:space="0" w:color="auto"/>
        <w:bottom w:val="none" w:sz="0" w:space="0" w:color="auto"/>
        <w:right w:val="none" w:sz="0" w:space="0" w:color="auto"/>
      </w:divBdr>
    </w:div>
    <w:div w:id="108473207">
      <w:bodyDiv w:val="1"/>
      <w:marLeft w:val="0"/>
      <w:marRight w:val="0"/>
      <w:marTop w:val="0"/>
      <w:marBottom w:val="0"/>
      <w:divBdr>
        <w:top w:val="none" w:sz="0" w:space="0" w:color="auto"/>
        <w:left w:val="none" w:sz="0" w:space="0" w:color="auto"/>
        <w:bottom w:val="none" w:sz="0" w:space="0" w:color="auto"/>
        <w:right w:val="none" w:sz="0" w:space="0" w:color="auto"/>
      </w:divBdr>
    </w:div>
    <w:div w:id="162596971">
      <w:bodyDiv w:val="1"/>
      <w:marLeft w:val="0"/>
      <w:marRight w:val="0"/>
      <w:marTop w:val="0"/>
      <w:marBottom w:val="0"/>
      <w:divBdr>
        <w:top w:val="none" w:sz="0" w:space="0" w:color="auto"/>
        <w:left w:val="none" w:sz="0" w:space="0" w:color="auto"/>
        <w:bottom w:val="none" w:sz="0" w:space="0" w:color="auto"/>
        <w:right w:val="none" w:sz="0" w:space="0" w:color="auto"/>
      </w:divBdr>
    </w:div>
    <w:div w:id="163206474">
      <w:bodyDiv w:val="1"/>
      <w:marLeft w:val="0"/>
      <w:marRight w:val="0"/>
      <w:marTop w:val="0"/>
      <w:marBottom w:val="0"/>
      <w:divBdr>
        <w:top w:val="none" w:sz="0" w:space="0" w:color="auto"/>
        <w:left w:val="none" w:sz="0" w:space="0" w:color="auto"/>
        <w:bottom w:val="none" w:sz="0" w:space="0" w:color="auto"/>
        <w:right w:val="none" w:sz="0" w:space="0" w:color="auto"/>
      </w:divBdr>
    </w:div>
    <w:div w:id="163328236">
      <w:bodyDiv w:val="1"/>
      <w:marLeft w:val="0"/>
      <w:marRight w:val="0"/>
      <w:marTop w:val="0"/>
      <w:marBottom w:val="0"/>
      <w:divBdr>
        <w:top w:val="none" w:sz="0" w:space="0" w:color="auto"/>
        <w:left w:val="none" w:sz="0" w:space="0" w:color="auto"/>
        <w:bottom w:val="none" w:sz="0" w:space="0" w:color="auto"/>
        <w:right w:val="none" w:sz="0" w:space="0" w:color="auto"/>
      </w:divBdr>
    </w:div>
    <w:div w:id="264846849">
      <w:bodyDiv w:val="1"/>
      <w:marLeft w:val="0"/>
      <w:marRight w:val="0"/>
      <w:marTop w:val="0"/>
      <w:marBottom w:val="0"/>
      <w:divBdr>
        <w:top w:val="none" w:sz="0" w:space="0" w:color="auto"/>
        <w:left w:val="none" w:sz="0" w:space="0" w:color="auto"/>
        <w:bottom w:val="none" w:sz="0" w:space="0" w:color="auto"/>
        <w:right w:val="none" w:sz="0" w:space="0" w:color="auto"/>
      </w:divBdr>
    </w:div>
    <w:div w:id="275646986">
      <w:bodyDiv w:val="1"/>
      <w:marLeft w:val="0"/>
      <w:marRight w:val="0"/>
      <w:marTop w:val="0"/>
      <w:marBottom w:val="0"/>
      <w:divBdr>
        <w:top w:val="none" w:sz="0" w:space="0" w:color="auto"/>
        <w:left w:val="none" w:sz="0" w:space="0" w:color="auto"/>
        <w:bottom w:val="none" w:sz="0" w:space="0" w:color="auto"/>
        <w:right w:val="none" w:sz="0" w:space="0" w:color="auto"/>
      </w:divBdr>
    </w:div>
    <w:div w:id="392822889">
      <w:bodyDiv w:val="1"/>
      <w:marLeft w:val="0"/>
      <w:marRight w:val="0"/>
      <w:marTop w:val="0"/>
      <w:marBottom w:val="0"/>
      <w:divBdr>
        <w:top w:val="none" w:sz="0" w:space="0" w:color="auto"/>
        <w:left w:val="none" w:sz="0" w:space="0" w:color="auto"/>
        <w:bottom w:val="none" w:sz="0" w:space="0" w:color="auto"/>
        <w:right w:val="none" w:sz="0" w:space="0" w:color="auto"/>
      </w:divBdr>
    </w:div>
    <w:div w:id="446313694">
      <w:bodyDiv w:val="1"/>
      <w:marLeft w:val="0"/>
      <w:marRight w:val="0"/>
      <w:marTop w:val="0"/>
      <w:marBottom w:val="0"/>
      <w:divBdr>
        <w:top w:val="none" w:sz="0" w:space="0" w:color="auto"/>
        <w:left w:val="none" w:sz="0" w:space="0" w:color="auto"/>
        <w:bottom w:val="none" w:sz="0" w:space="0" w:color="auto"/>
        <w:right w:val="none" w:sz="0" w:space="0" w:color="auto"/>
      </w:divBdr>
    </w:div>
    <w:div w:id="465241909">
      <w:bodyDiv w:val="1"/>
      <w:marLeft w:val="0"/>
      <w:marRight w:val="0"/>
      <w:marTop w:val="0"/>
      <w:marBottom w:val="0"/>
      <w:divBdr>
        <w:top w:val="none" w:sz="0" w:space="0" w:color="auto"/>
        <w:left w:val="none" w:sz="0" w:space="0" w:color="auto"/>
        <w:bottom w:val="none" w:sz="0" w:space="0" w:color="auto"/>
        <w:right w:val="none" w:sz="0" w:space="0" w:color="auto"/>
      </w:divBdr>
    </w:div>
    <w:div w:id="470171817">
      <w:bodyDiv w:val="1"/>
      <w:marLeft w:val="0"/>
      <w:marRight w:val="0"/>
      <w:marTop w:val="0"/>
      <w:marBottom w:val="0"/>
      <w:divBdr>
        <w:top w:val="none" w:sz="0" w:space="0" w:color="auto"/>
        <w:left w:val="none" w:sz="0" w:space="0" w:color="auto"/>
        <w:bottom w:val="none" w:sz="0" w:space="0" w:color="auto"/>
        <w:right w:val="none" w:sz="0" w:space="0" w:color="auto"/>
      </w:divBdr>
    </w:div>
    <w:div w:id="521167542">
      <w:bodyDiv w:val="1"/>
      <w:marLeft w:val="0"/>
      <w:marRight w:val="0"/>
      <w:marTop w:val="0"/>
      <w:marBottom w:val="0"/>
      <w:divBdr>
        <w:top w:val="none" w:sz="0" w:space="0" w:color="auto"/>
        <w:left w:val="none" w:sz="0" w:space="0" w:color="auto"/>
        <w:bottom w:val="none" w:sz="0" w:space="0" w:color="auto"/>
        <w:right w:val="none" w:sz="0" w:space="0" w:color="auto"/>
      </w:divBdr>
    </w:div>
    <w:div w:id="567544631">
      <w:bodyDiv w:val="1"/>
      <w:marLeft w:val="0"/>
      <w:marRight w:val="0"/>
      <w:marTop w:val="0"/>
      <w:marBottom w:val="0"/>
      <w:divBdr>
        <w:top w:val="none" w:sz="0" w:space="0" w:color="auto"/>
        <w:left w:val="none" w:sz="0" w:space="0" w:color="auto"/>
        <w:bottom w:val="none" w:sz="0" w:space="0" w:color="auto"/>
        <w:right w:val="none" w:sz="0" w:space="0" w:color="auto"/>
      </w:divBdr>
    </w:div>
    <w:div w:id="588274138">
      <w:bodyDiv w:val="1"/>
      <w:marLeft w:val="0"/>
      <w:marRight w:val="0"/>
      <w:marTop w:val="0"/>
      <w:marBottom w:val="0"/>
      <w:divBdr>
        <w:top w:val="none" w:sz="0" w:space="0" w:color="auto"/>
        <w:left w:val="none" w:sz="0" w:space="0" w:color="auto"/>
        <w:bottom w:val="none" w:sz="0" w:space="0" w:color="auto"/>
        <w:right w:val="none" w:sz="0" w:space="0" w:color="auto"/>
      </w:divBdr>
    </w:div>
    <w:div w:id="594947105">
      <w:bodyDiv w:val="1"/>
      <w:marLeft w:val="0"/>
      <w:marRight w:val="0"/>
      <w:marTop w:val="0"/>
      <w:marBottom w:val="0"/>
      <w:divBdr>
        <w:top w:val="none" w:sz="0" w:space="0" w:color="auto"/>
        <w:left w:val="none" w:sz="0" w:space="0" w:color="auto"/>
        <w:bottom w:val="none" w:sz="0" w:space="0" w:color="auto"/>
        <w:right w:val="none" w:sz="0" w:space="0" w:color="auto"/>
      </w:divBdr>
    </w:div>
    <w:div w:id="598105010">
      <w:bodyDiv w:val="1"/>
      <w:marLeft w:val="0"/>
      <w:marRight w:val="0"/>
      <w:marTop w:val="0"/>
      <w:marBottom w:val="0"/>
      <w:divBdr>
        <w:top w:val="none" w:sz="0" w:space="0" w:color="auto"/>
        <w:left w:val="none" w:sz="0" w:space="0" w:color="auto"/>
        <w:bottom w:val="none" w:sz="0" w:space="0" w:color="auto"/>
        <w:right w:val="none" w:sz="0" w:space="0" w:color="auto"/>
      </w:divBdr>
      <w:divsChild>
        <w:div w:id="1490824213">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0651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1850">
      <w:bodyDiv w:val="1"/>
      <w:marLeft w:val="0"/>
      <w:marRight w:val="0"/>
      <w:marTop w:val="0"/>
      <w:marBottom w:val="0"/>
      <w:divBdr>
        <w:top w:val="none" w:sz="0" w:space="0" w:color="auto"/>
        <w:left w:val="none" w:sz="0" w:space="0" w:color="auto"/>
        <w:bottom w:val="none" w:sz="0" w:space="0" w:color="auto"/>
        <w:right w:val="none" w:sz="0" w:space="0" w:color="auto"/>
      </w:divBdr>
    </w:div>
    <w:div w:id="643432585">
      <w:bodyDiv w:val="1"/>
      <w:marLeft w:val="0"/>
      <w:marRight w:val="0"/>
      <w:marTop w:val="0"/>
      <w:marBottom w:val="0"/>
      <w:divBdr>
        <w:top w:val="none" w:sz="0" w:space="0" w:color="auto"/>
        <w:left w:val="none" w:sz="0" w:space="0" w:color="auto"/>
        <w:bottom w:val="none" w:sz="0" w:space="0" w:color="auto"/>
        <w:right w:val="none" w:sz="0" w:space="0" w:color="auto"/>
      </w:divBdr>
    </w:div>
    <w:div w:id="658119051">
      <w:bodyDiv w:val="1"/>
      <w:marLeft w:val="0"/>
      <w:marRight w:val="0"/>
      <w:marTop w:val="0"/>
      <w:marBottom w:val="0"/>
      <w:divBdr>
        <w:top w:val="none" w:sz="0" w:space="0" w:color="auto"/>
        <w:left w:val="none" w:sz="0" w:space="0" w:color="auto"/>
        <w:bottom w:val="none" w:sz="0" w:space="0" w:color="auto"/>
        <w:right w:val="none" w:sz="0" w:space="0" w:color="auto"/>
      </w:divBdr>
    </w:div>
    <w:div w:id="670378053">
      <w:bodyDiv w:val="1"/>
      <w:marLeft w:val="0"/>
      <w:marRight w:val="0"/>
      <w:marTop w:val="0"/>
      <w:marBottom w:val="0"/>
      <w:divBdr>
        <w:top w:val="none" w:sz="0" w:space="0" w:color="auto"/>
        <w:left w:val="none" w:sz="0" w:space="0" w:color="auto"/>
        <w:bottom w:val="none" w:sz="0" w:space="0" w:color="auto"/>
        <w:right w:val="none" w:sz="0" w:space="0" w:color="auto"/>
      </w:divBdr>
    </w:div>
    <w:div w:id="676814005">
      <w:bodyDiv w:val="1"/>
      <w:marLeft w:val="0"/>
      <w:marRight w:val="0"/>
      <w:marTop w:val="0"/>
      <w:marBottom w:val="0"/>
      <w:divBdr>
        <w:top w:val="none" w:sz="0" w:space="0" w:color="auto"/>
        <w:left w:val="none" w:sz="0" w:space="0" w:color="auto"/>
        <w:bottom w:val="none" w:sz="0" w:space="0" w:color="auto"/>
        <w:right w:val="none" w:sz="0" w:space="0" w:color="auto"/>
      </w:divBdr>
    </w:div>
    <w:div w:id="845822324">
      <w:bodyDiv w:val="1"/>
      <w:marLeft w:val="0"/>
      <w:marRight w:val="0"/>
      <w:marTop w:val="0"/>
      <w:marBottom w:val="0"/>
      <w:divBdr>
        <w:top w:val="none" w:sz="0" w:space="0" w:color="auto"/>
        <w:left w:val="none" w:sz="0" w:space="0" w:color="auto"/>
        <w:bottom w:val="none" w:sz="0" w:space="0" w:color="auto"/>
        <w:right w:val="none" w:sz="0" w:space="0" w:color="auto"/>
      </w:divBdr>
    </w:div>
    <w:div w:id="1042051136">
      <w:bodyDiv w:val="1"/>
      <w:marLeft w:val="0"/>
      <w:marRight w:val="0"/>
      <w:marTop w:val="0"/>
      <w:marBottom w:val="0"/>
      <w:divBdr>
        <w:top w:val="none" w:sz="0" w:space="0" w:color="auto"/>
        <w:left w:val="none" w:sz="0" w:space="0" w:color="auto"/>
        <w:bottom w:val="none" w:sz="0" w:space="0" w:color="auto"/>
        <w:right w:val="none" w:sz="0" w:space="0" w:color="auto"/>
      </w:divBdr>
    </w:div>
    <w:div w:id="1064909447">
      <w:bodyDiv w:val="1"/>
      <w:marLeft w:val="0"/>
      <w:marRight w:val="0"/>
      <w:marTop w:val="0"/>
      <w:marBottom w:val="0"/>
      <w:divBdr>
        <w:top w:val="none" w:sz="0" w:space="0" w:color="auto"/>
        <w:left w:val="none" w:sz="0" w:space="0" w:color="auto"/>
        <w:bottom w:val="none" w:sz="0" w:space="0" w:color="auto"/>
        <w:right w:val="none" w:sz="0" w:space="0" w:color="auto"/>
      </w:divBdr>
    </w:div>
    <w:div w:id="1209689070">
      <w:bodyDiv w:val="1"/>
      <w:marLeft w:val="0"/>
      <w:marRight w:val="0"/>
      <w:marTop w:val="0"/>
      <w:marBottom w:val="0"/>
      <w:divBdr>
        <w:top w:val="none" w:sz="0" w:space="0" w:color="auto"/>
        <w:left w:val="none" w:sz="0" w:space="0" w:color="auto"/>
        <w:bottom w:val="none" w:sz="0" w:space="0" w:color="auto"/>
        <w:right w:val="none" w:sz="0" w:space="0" w:color="auto"/>
      </w:divBdr>
    </w:div>
    <w:div w:id="1243222548">
      <w:bodyDiv w:val="1"/>
      <w:marLeft w:val="0"/>
      <w:marRight w:val="0"/>
      <w:marTop w:val="0"/>
      <w:marBottom w:val="0"/>
      <w:divBdr>
        <w:top w:val="none" w:sz="0" w:space="0" w:color="auto"/>
        <w:left w:val="none" w:sz="0" w:space="0" w:color="auto"/>
        <w:bottom w:val="none" w:sz="0" w:space="0" w:color="auto"/>
        <w:right w:val="none" w:sz="0" w:space="0" w:color="auto"/>
      </w:divBdr>
    </w:div>
    <w:div w:id="1256816581">
      <w:bodyDiv w:val="1"/>
      <w:marLeft w:val="0"/>
      <w:marRight w:val="0"/>
      <w:marTop w:val="0"/>
      <w:marBottom w:val="0"/>
      <w:divBdr>
        <w:top w:val="none" w:sz="0" w:space="0" w:color="auto"/>
        <w:left w:val="none" w:sz="0" w:space="0" w:color="auto"/>
        <w:bottom w:val="none" w:sz="0" w:space="0" w:color="auto"/>
        <w:right w:val="none" w:sz="0" w:space="0" w:color="auto"/>
      </w:divBdr>
    </w:div>
    <w:div w:id="1256858945">
      <w:bodyDiv w:val="1"/>
      <w:marLeft w:val="0"/>
      <w:marRight w:val="0"/>
      <w:marTop w:val="0"/>
      <w:marBottom w:val="0"/>
      <w:divBdr>
        <w:top w:val="none" w:sz="0" w:space="0" w:color="auto"/>
        <w:left w:val="none" w:sz="0" w:space="0" w:color="auto"/>
        <w:bottom w:val="none" w:sz="0" w:space="0" w:color="auto"/>
        <w:right w:val="none" w:sz="0" w:space="0" w:color="auto"/>
      </w:divBdr>
    </w:div>
    <w:div w:id="1275941263">
      <w:bodyDiv w:val="1"/>
      <w:marLeft w:val="0"/>
      <w:marRight w:val="0"/>
      <w:marTop w:val="0"/>
      <w:marBottom w:val="0"/>
      <w:divBdr>
        <w:top w:val="none" w:sz="0" w:space="0" w:color="auto"/>
        <w:left w:val="none" w:sz="0" w:space="0" w:color="auto"/>
        <w:bottom w:val="none" w:sz="0" w:space="0" w:color="auto"/>
        <w:right w:val="none" w:sz="0" w:space="0" w:color="auto"/>
      </w:divBdr>
    </w:div>
    <w:div w:id="1312637497">
      <w:bodyDiv w:val="1"/>
      <w:marLeft w:val="0"/>
      <w:marRight w:val="0"/>
      <w:marTop w:val="0"/>
      <w:marBottom w:val="0"/>
      <w:divBdr>
        <w:top w:val="none" w:sz="0" w:space="0" w:color="auto"/>
        <w:left w:val="none" w:sz="0" w:space="0" w:color="auto"/>
        <w:bottom w:val="none" w:sz="0" w:space="0" w:color="auto"/>
        <w:right w:val="none" w:sz="0" w:space="0" w:color="auto"/>
      </w:divBdr>
    </w:div>
    <w:div w:id="1353410737">
      <w:bodyDiv w:val="1"/>
      <w:marLeft w:val="0"/>
      <w:marRight w:val="0"/>
      <w:marTop w:val="0"/>
      <w:marBottom w:val="0"/>
      <w:divBdr>
        <w:top w:val="none" w:sz="0" w:space="0" w:color="auto"/>
        <w:left w:val="none" w:sz="0" w:space="0" w:color="auto"/>
        <w:bottom w:val="none" w:sz="0" w:space="0" w:color="auto"/>
        <w:right w:val="none" w:sz="0" w:space="0" w:color="auto"/>
      </w:divBdr>
    </w:div>
    <w:div w:id="1428649527">
      <w:bodyDiv w:val="1"/>
      <w:marLeft w:val="0"/>
      <w:marRight w:val="0"/>
      <w:marTop w:val="0"/>
      <w:marBottom w:val="0"/>
      <w:divBdr>
        <w:top w:val="none" w:sz="0" w:space="0" w:color="auto"/>
        <w:left w:val="none" w:sz="0" w:space="0" w:color="auto"/>
        <w:bottom w:val="none" w:sz="0" w:space="0" w:color="auto"/>
        <w:right w:val="none" w:sz="0" w:space="0" w:color="auto"/>
      </w:divBdr>
    </w:div>
    <w:div w:id="1499687166">
      <w:bodyDiv w:val="1"/>
      <w:marLeft w:val="0"/>
      <w:marRight w:val="0"/>
      <w:marTop w:val="0"/>
      <w:marBottom w:val="0"/>
      <w:divBdr>
        <w:top w:val="none" w:sz="0" w:space="0" w:color="auto"/>
        <w:left w:val="none" w:sz="0" w:space="0" w:color="auto"/>
        <w:bottom w:val="none" w:sz="0" w:space="0" w:color="auto"/>
        <w:right w:val="none" w:sz="0" w:space="0" w:color="auto"/>
      </w:divBdr>
    </w:div>
    <w:div w:id="1501970681">
      <w:bodyDiv w:val="1"/>
      <w:marLeft w:val="0"/>
      <w:marRight w:val="0"/>
      <w:marTop w:val="0"/>
      <w:marBottom w:val="0"/>
      <w:divBdr>
        <w:top w:val="none" w:sz="0" w:space="0" w:color="auto"/>
        <w:left w:val="none" w:sz="0" w:space="0" w:color="auto"/>
        <w:bottom w:val="none" w:sz="0" w:space="0" w:color="auto"/>
        <w:right w:val="none" w:sz="0" w:space="0" w:color="auto"/>
      </w:divBdr>
    </w:div>
    <w:div w:id="1503350468">
      <w:bodyDiv w:val="1"/>
      <w:marLeft w:val="0"/>
      <w:marRight w:val="0"/>
      <w:marTop w:val="0"/>
      <w:marBottom w:val="0"/>
      <w:divBdr>
        <w:top w:val="none" w:sz="0" w:space="0" w:color="auto"/>
        <w:left w:val="none" w:sz="0" w:space="0" w:color="auto"/>
        <w:bottom w:val="none" w:sz="0" w:space="0" w:color="auto"/>
        <w:right w:val="none" w:sz="0" w:space="0" w:color="auto"/>
      </w:divBdr>
    </w:div>
    <w:div w:id="1595937801">
      <w:bodyDiv w:val="1"/>
      <w:marLeft w:val="0"/>
      <w:marRight w:val="0"/>
      <w:marTop w:val="0"/>
      <w:marBottom w:val="0"/>
      <w:divBdr>
        <w:top w:val="none" w:sz="0" w:space="0" w:color="auto"/>
        <w:left w:val="none" w:sz="0" w:space="0" w:color="auto"/>
        <w:bottom w:val="none" w:sz="0" w:space="0" w:color="auto"/>
        <w:right w:val="none" w:sz="0" w:space="0" w:color="auto"/>
      </w:divBdr>
    </w:div>
    <w:div w:id="1622613951">
      <w:bodyDiv w:val="1"/>
      <w:marLeft w:val="0"/>
      <w:marRight w:val="0"/>
      <w:marTop w:val="0"/>
      <w:marBottom w:val="0"/>
      <w:divBdr>
        <w:top w:val="none" w:sz="0" w:space="0" w:color="auto"/>
        <w:left w:val="none" w:sz="0" w:space="0" w:color="auto"/>
        <w:bottom w:val="none" w:sz="0" w:space="0" w:color="auto"/>
        <w:right w:val="none" w:sz="0" w:space="0" w:color="auto"/>
      </w:divBdr>
    </w:div>
    <w:div w:id="1625649041">
      <w:bodyDiv w:val="1"/>
      <w:marLeft w:val="0"/>
      <w:marRight w:val="0"/>
      <w:marTop w:val="0"/>
      <w:marBottom w:val="0"/>
      <w:divBdr>
        <w:top w:val="none" w:sz="0" w:space="0" w:color="auto"/>
        <w:left w:val="none" w:sz="0" w:space="0" w:color="auto"/>
        <w:bottom w:val="none" w:sz="0" w:space="0" w:color="auto"/>
        <w:right w:val="none" w:sz="0" w:space="0" w:color="auto"/>
      </w:divBdr>
    </w:div>
    <w:div w:id="1629168924">
      <w:bodyDiv w:val="1"/>
      <w:marLeft w:val="0"/>
      <w:marRight w:val="0"/>
      <w:marTop w:val="0"/>
      <w:marBottom w:val="0"/>
      <w:divBdr>
        <w:top w:val="none" w:sz="0" w:space="0" w:color="auto"/>
        <w:left w:val="none" w:sz="0" w:space="0" w:color="auto"/>
        <w:bottom w:val="none" w:sz="0" w:space="0" w:color="auto"/>
        <w:right w:val="none" w:sz="0" w:space="0" w:color="auto"/>
      </w:divBdr>
    </w:div>
    <w:div w:id="1665472484">
      <w:bodyDiv w:val="1"/>
      <w:marLeft w:val="0"/>
      <w:marRight w:val="0"/>
      <w:marTop w:val="0"/>
      <w:marBottom w:val="0"/>
      <w:divBdr>
        <w:top w:val="none" w:sz="0" w:space="0" w:color="auto"/>
        <w:left w:val="none" w:sz="0" w:space="0" w:color="auto"/>
        <w:bottom w:val="none" w:sz="0" w:space="0" w:color="auto"/>
        <w:right w:val="none" w:sz="0" w:space="0" w:color="auto"/>
      </w:divBdr>
    </w:div>
    <w:div w:id="1715622387">
      <w:bodyDiv w:val="1"/>
      <w:marLeft w:val="0"/>
      <w:marRight w:val="0"/>
      <w:marTop w:val="0"/>
      <w:marBottom w:val="0"/>
      <w:divBdr>
        <w:top w:val="none" w:sz="0" w:space="0" w:color="auto"/>
        <w:left w:val="none" w:sz="0" w:space="0" w:color="auto"/>
        <w:bottom w:val="none" w:sz="0" w:space="0" w:color="auto"/>
        <w:right w:val="none" w:sz="0" w:space="0" w:color="auto"/>
      </w:divBdr>
    </w:div>
    <w:div w:id="1716395330">
      <w:bodyDiv w:val="1"/>
      <w:marLeft w:val="0"/>
      <w:marRight w:val="0"/>
      <w:marTop w:val="0"/>
      <w:marBottom w:val="0"/>
      <w:divBdr>
        <w:top w:val="none" w:sz="0" w:space="0" w:color="auto"/>
        <w:left w:val="none" w:sz="0" w:space="0" w:color="auto"/>
        <w:bottom w:val="none" w:sz="0" w:space="0" w:color="auto"/>
        <w:right w:val="none" w:sz="0" w:space="0" w:color="auto"/>
      </w:divBdr>
    </w:div>
    <w:div w:id="1811169162">
      <w:bodyDiv w:val="1"/>
      <w:marLeft w:val="0"/>
      <w:marRight w:val="0"/>
      <w:marTop w:val="0"/>
      <w:marBottom w:val="0"/>
      <w:divBdr>
        <w:top w:val="none" w:sz="0" w:space="0" w:color="auto"/>
        <w:left w:val="none" w:sz="0" w:space="0" w:color="auto"/>
        <w:bottom w:val="none" w:sz="0" w:space="0" w:color="auto"/>
        <w:right w:val="none" w:sz="0" w:space="0" w:color="auto"/>
      </w:divBdr>
    </w:div>
    <w:div w:id="1815876184">
      <w:bodyDiv w:val="1"/>
      <w:marLeft w:val="0"/>
      <w:marRight w:val="0"/>
      <w:marTop w:val="0"/>
      <w:marBottom w:val="0"/>
      <w:divBdr>
        <w:top w:val="none" w:sz="0" w:space="0" w:color="auto"/>
        <w:left w:val="none" w:sz="0" w:space="0" w:color="auto"/>
        <w:bottom w:val="none" w:sz="0" w:space="0" w:color="auto"/>
        <w:right w:val="none" w:sz="0" w:space="0" w:color="auto"/>
      </w:divBdr>
    </w:div>
    <w:div w:id="1918396442">
      <w:bodyDiv w:val="1"/>
      <w:marLeft w:val="0"/>
      <w:marRight w:val="0"/>
      <w:marTop w:val="0"/>
      <w:marBottom w:val="0"/>
      <w:divBdr>
        <w:top w:val="none" w:sz="0" w:space="0" w:color="auto"/>
        <w:left w:val="none" w:sz="0" w:space="0" w:color="auto"/>
        <w:bottom w:val="none" w:sz="0" w:space="0" w:color="auto"/>
        <w:right w:val="none" w:sz="0" w:space="0" w:color="auto"/>
      </w:divBdr>
    </w:div>
    <w:div w:id="1942106894">
      <w:bodyDiv w:val="1"/>
      <w:marLeft w:val="0"/>
      <w:marRight w:val="0"/>
      <w:marTop w:val="0"/>
      <w:marBottom w:val="0"/>
      <w:divBdr>
        <w:top w:val="none" w:sz="0" w:space="0" w:color="auto"/>
        <w:left w:val="none" w:sz="0" w:space="0" w:color="auto"/>
        <w:bottom w:val="none" w:sz="0" w:space="0" w:color="auto"/>
        <w:right w:val="none" w:sz="0" w:space="0" w:color="auto"/>
      </w:divBdr>
    </w:div>
    <w:div w:id="2087652470">
      <w:bodyDiv w:val="1"/>
      <w:marLeft w:val="0"/>
      <w:marRight w:val="0"/>
      <w:marTop w:val="0"/>
      <w:marBottom w:val="0"/>
      <w:divBdr>
        <w:top w:val="none" w:sz="0" w:space="0" w:color="auto"/>
        <w:left w:val="none" w:sz="0" w:space="0" w:color="auto"/>
        <w:bottom w:val="none" w:sz="0" w:space="0" w:color="auto"/>
        <w:right w:val="none" w:sz="0" w:space="0" w:color="auto"/>
      </w:divBdr>
    </w:div>
    <w:div w:id="2108844482">
      <w:bodyDiv w:val="1"/>
      <w:marLeft w:val="0"/>
      <w:marRight w:val="0"/>
      <w:marTop w:val="0"/>
      <w:marBottom w:val="0"/>
      <w:divBdr>
        <w:top w:val="none" w:sz="0" w:space="0" w:color="auto"/>
        <w:left w:val="none" w:sz="0" w:space="0" w:color="auto"/>
        <w:bottom w:val="none" w:sz="0" w:space="0" w:color="auto"/>
        <w:right w:val="none" w:sz="0" w:space="0" w:color="auto"/>
      </w:divBdr>
    </w:div>
    <w:div w:id="2112384656">
      <w:bodyDiv w:val="1"/>
      <w:marLeft w:val="0"/>
      <w:marRight w:val="0"/>
      <w:marTop w:val="0"/>
      <w:marBottom w:val="0"/>
      <w:divBdr>
        <w:top w:val="none" w:sz="0" w:space="0" w:color="auto"/>
        <w:left w:val="none" w:sz="0" w:space="0" w:color="auto"/>
        <w:bottom w:val="none" w:sz="0" w:space="0" w:color="auto"/>
        <w:right w:val="none" w:sz="0" w:space="0" w:color="auto"/>
      </w:divBdr>
    </w:div>
    <w:div w:id="21220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BEE7B-BC98-47B6-8766-991503AC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5700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FLASH ANR N° 12</vt:lpstr>
    </vt:vector>
  </TitlesOfParts>
  <Company>Microsoft</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ANR N° 12</dc:title>
  <dc:creator>Jean-Pierre</dc:creator>
  <cp:keywords>20/11/2021 FLASH N° 22 VD</cp:keywords>
  <cp:lastModifiedBy>NOBODY</cp:lastModifiedBy>
  <cp:revision>2</cp:revision>
  <cp:lastPrinted>2019-12-18T16:45:00Z</cp:lastPrinted>
  <dcterms:created xsi:type="dcterms:W3CDTF">2021-11-24T10:09:00Z</dcterms:created>
  <dcterms:modified xsi:type="dcterms:W3CDTF">2021-11-24T10:09:00Z</dcterms:modified>
</cp:coreProperties>
</file>